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CC0AF" w14:textId="533C2143" w:rsidR="00762E6D" w:rsidRDefault="007C5785" w:rsidP="007C5785">
      <w:pPr>
        <w:jc w:val="center"/>
      </w:pPr>
      <w:r w:rsidRPr="00CA48A9">
        <w:rPr>
          <w:noProof/>
          <w:lang w:eastAsia="en-GB"/>
        </w:rPr>
        <w:drawing>
          <wp:inline distT="0" distB="0" distL="0" distR="0" wp14:anchorId="44D4ED9E" wp14:editId="37AC9DEA">
            <wp:extent cx="4822642" cy="1428115"/>
            <wp:effectExtent l="0" t="0" r="3810" b="0"/>
            <wp:docPr id="1" name="Picture 1" descr="C:\Users\gillian.ward\Downloads\RCOT-SSO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ian.ward\Downloads\RCOT-SSOP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91" cy="142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C260E" w14:textId="702F8DA0" w:rsidR="007C5785" w:rsidRPr="007C5785" w:rsidRDefault="007C5785" w:rsidP="007C5785">
      <w:pPr>
        <w:jc w:val="center"/>
      </w:pPr>
    </w:p>
    <w:p w14:paraId="533D6D99" w14:textId="1143083E" w:rsidR="004755FA" w:rsidRDefault="00762E6D" w:rsidP="007C5785">
      <w:pPr>
        <w:jc w:val="center"/>
        <w:rPr>
          <w:b/>
        </w:rPr>
      </w:pPr>
      <w:r w:rsidRPr="00762E6D">
        <w:rPr>
          <w:b/>
        </w:rPr>
        <w:t xml:space="preserve">RCOT </w:t>
      </w:r>
      <w:r w:rsidR="00F601C9" w:rsidRPr="00762E6D">
        <w:rPr>
          <w:b/>
        </w:rPr>
        <w:t xml:space="preserve">Specialist Section </w:t>
      </w:r>
      <w:r w:rsidR="004755FA">
        <w:rPr>
          <w:b/>
        </w:rPr>
        <w:t xml:space="preserve">Older People 2020 </w:t>
      </w:r>
    </w:p>
    <w:p w14:paraId="5A33EC7F" w14:textId="2E9CDFAB" w:rsidR="00762E6D" w:rsidRDefault="00762E6D" w:rsidP="007C5785">
      <w:pPr>
        <w:jc w:val="center"/>
        <w:rPr>
          <w:b/>
        </w:rPr>
      </w:pPr>
      <w:r w:rsidRPr="00762E6D">
        <w:rPr>
          <w:b/>
        </w:rPr>
        <w:t>Country Award</w:t>
      </w:r>
    </w:p>
    <w:p w14:paraId="51847C70" w14:textId="6C4840DF" w:rsidR="004755FA" w:rsidRDefault="004755FA">
      <w:pPr>
        <w:rPr>
          <w:b/>
        </w:rPr>
      </w:pPr>
    </w:p>
    <w:p w14:paraId="2AED994F" w14:textId="757AA5FF" w:rsidR="004755FA" w:rsidRPr="0076533B" w:rsidRDefault="004755FA">
      <w:pPr>
        <w:rPr>
          <w:bCs/>
        </w:rPr>
      </w:pPr>
      <w:r w:rsidRPr="0076533B">
        <w:rPr>
          <w:bCs/>
        </w:rPr>
        <w:t xml:space="preserve">Historically, the RCOT </w:t>
      </w:r>
      <w:r w:rsidR="004A24E2" w:rsidRPr="0076533B">
        <w:rPr>
          <w:bCs/>
        </w:rPr>
        <w:t>Specialist</w:t>
      </w:r>
      <w:r w:rsidRPr="0076533B">
        <w:rPr>
          <w:bCs/>
        </w:rPr>
        <w:t xml:space="preserve"> Section Older People each year offers the opportunity to our membership to apply for funding to attend the RCOT Annual Conference.  As the annual conference </w:t>
      </w:r>
      <w:r w:rsidR="009A47D0">
        <w:rPr>
          <w:bCs/>
        </w:rPr>
        <w:t xml:space="preserve">is currently </w:t>
      </w:r>
      <w:r w:rsidRPr="0076533B">
        <w:rPr>
          <w:bCs/>
        </w:rPr>
        <w:t xml:space="preserve">under review, the specialist section </w:t>
      </w:r>
      <w:r w:rsidR="004A24E2" w:rsidRPr="0076533B">
        <w:rPr>
          <w:bCs/>
        </w:rPr>
        <w:t>is</w:t>
      </w:r>
      <w:r w:rsidRPr="0076533B">
        <w:rPr>
          <w:bCs/>
        </w:rPr>
        <w:t xml:space="preserve"> </w:t>
      </w:r>
      <w:r w:rsidR="002B1209">
        <w:rPr>
          <w:bCs/>
        </w:rPr>
        <w:t>offering</w:t>
      </w:r>
      <w:r w:rsidRPr="0076533B">
        <w:rPr>
          <w:bCs/>
        </w:rPr>
        <w:t xml:space="preserve"> </w:t>
      </w:r>
      <w:r w:rsidR="002B1209">
        <w:rPr>
          <w:bCs/>
        </w:rPr>
        <w:t>instead, an</w:t>
      </w:r>
      <w:r w:rsidR="007D473D" w:rsidRPr="0076533B">
        <w:rPr>
          <w:bCs/>
        </w:rPr>
        <w:t xml:space="preserve"> </w:t>
      </w:r>
      <w:r w:rsidR="002B1209">
        <w:rPr>
          <w:bCs/>
        </w:rPr>
        <w:t xml:space="preserve">award </w:t>
      </w:r>
      <w:r w:rsidRPr="0076533B">
        <w:rPr>
          <w:bCs/>
        </w:rPr>
        <w:t xml:space="preserve">to support </w:t>
      </w:r>
      <w:r w:rsidR="002B1209">
        <w:rPr>
          <w:bCs/>
        </w:rPr>
        <w:t xml:space="preserve">member’s </w:t>
      </w:r>
      <w:r w:rsidRPr="0076533B">
        <w:rPr>
          <w:bCs/>
        </w:rPr>
        <w:t>continuing professional development</w:t>
      </w:r>
      <w:r w:rsidR="009A47D0">
        <w:rPr>
          <w:bCs/>
        </w:rPr>
        <w:t xml:space="preserve"> (CPD)</w:t>
      </w:r>
      <w:r w:rsidRPr="0076533B">
        <w:rPr>
          <w:bCs/>
        </w:rPr>
        <w:t xml:space="preserve">.  </w:t>
      </w:r>
    </w:p>
    <w:p w14:paraId="2F64AE5B" w14:textId="44819959" w:rsidR="004755FA" w:rsidRPr="0076533B" w:rsidRDefault="004755FA">
      <w:pPr>
        <w:rPr>
          <w:bCs/>
        </w:rPr>
      </w:pPr>
    </w:p>
    <w:p w14:paraId="3AE4CAD4" w14:textId="115844D3" w:rsidR="004755FA" w:rsidRPr="0076533B" w:rsidRDefault="004755FA">
      <w:pPr>
        <w:rPr>
          <w:bCs/>
        </w:rPr>
      </w:pPr>
      <w:r w:rsidRPr="0076533B">
        <w:rPr>
          <w:bCs/>
        </w:rPr>
        <w:t>Four awards of £300 are available to one member from each of the four nations of the United Kingdom</w:t>
      </w:r>
      <w:r w:rsidR="002B1209">
        <w:rPr>
          <w:bCs/>
        </w:rPr>
        <w:t xml:space="preserve"> (UK)</w:t>
      </w:r>
      <w:r w:rsidRPr="0076533B">
        <w:rPr>
          <w:bCs/>
        </w:rPr>
        <w:t xml:space="preserve">, to </w:t>
      </w:r>
      <w:r w:rsidR="002B1209">
        <w:rPr>
          <w:bCs/>
        </w:rPr>
        <w:t xml:space="preserve">enable participation in </w:t>
      </w:r>
      <w:r w:rsidRPr="0076533B">
        <w:rPr>
          <w:bCs/>
        </w:rPr>
        <w:t xml:space="preserve">an element of </w:t>
      </w:r>
      <w:r w:rsidR="0076533B" w:rsidRPr="0076533B">
        <w:rPr>
          <w:bCs/>
        </w:rPr>
        <w:t xml:space="preserve">CPD </w:t>
      </w:r>
      <w:r w:rsidRPr="0076533B">
        <w:rPr>
          <w:bCs/>
        </w:rPr>
        <w:t xml:space="preserve">that will support, enhance or benefit </w:t>
      </w:r>
      <w:r w:rsidR="00BA31B8">
        <w:rPr>
          <w:bCs/>
        </w:rPr>
        <w:t xml:space="preserve">your practice with </w:t>
      </w:r>
      <w:r w:rsidRPr="0076533B">
        <w:rPr>
          <w:bCs/>
        </w:rPr>
        <w:t>older people.</w:t>
      </w:r>
    </w:p>
    <w:p w14:paraId="37733543" w14:textId="59CF113F" w:rsidR="004755FA" w:rsidRPr="0076533B" w:rsidRDefault="004755FA">
      <w:pPr>
        <w:rPr>
          <w:bCs/>
        </w:rPr>
      </w:pPr>
    </w:p>
    <w:p w14:paraId="77D589C8" w14:textId="3B107E99" w:rsidR="004755FA" w:rsidRPr="0076533B" w:rsidRDefault="004755FA">
      <w:pPr>
        <w:rPr>
          <w:bCs/>
        </w:rPr>
      </w:pPr>
      <w:r w:rsidRPr="0076533B">
        <w:rPr>
          <w:bCs/>
        </w:rPr>
        <w:t xml:space="preserve">Successful applicants will be expected to share their learning from the </w:t>
      </w:r>
      <w:r w:rsidR="00BA31B8">
        <w:rPr>
          <w:bCs/>
        </w:rPr>
        <w:t>CPD event/</w:t>
      </w:r>
      <w:r w:rsidRPr="0076533B">
        <w:rPr>
          <w:bCs/>
        </w:rPr>
        <w:t>opportunity undertaken</w:t>
      </w:r>
      <w:r w:rsidR="00BA31B8">
        <w:rPr>
          <w:bCs/>
        </w:rPr>
        <w:t>,</w:t>
      </w:r>
      <w:r w:rsidRPr="0076533B">
        <w:rPr>
          <w:bCs/>
        </w:rPr>
        <w:t xml:space="preserve"> by preparing a short article for publication in the </w:t>
      </w:r>
      <w:r w:rsidR="007D473D" w:rsidRPr="0076533B">
        <w:rPr>
          <w:bCs/>
        </w:rPr>
        <w:t xml:space="preserve">specialist section </w:t>
      </w:r>
      <w:r w:rsidRPr="0076533B">
        <w:rPr>
          <w:bCs/>
        </w:rPr>
        <w:t>newsletter.</w:t>
      </w:r>
    </w:p>
    <w:p w14:paraId="5FFAE90D" w14:textId="37CB8DE3" w:rsidR="004755FA" w:rsidRPr="0076533B" w:rsidRDefault="004755FA">
      <w:pPr>
        <w:rPr>
          <w:bCs/>
        </w:rPr>
      </w:pPr>
    </w:p>
    <w:p w14:paraId="221C1B92" w14:textId="77777777" w:rsidR="00BA31B8" w:rsidRDefault="004755FA">
      <w:pPr>
        <w:rPr>
          <w:bCs/>
        </w:rPr>
      </w:pPr>
      <w:r w:rsidRPr="0076533B">
        <w:rPr>
          <w:bCs/>
        </w:rPr>
        <w:t>All applic</w:t>
      </w:r>
      <w:r w:rsidR="00BA31B8">
        <w:rPr>
          <w:bCs/>
        </w:rPr>
        <w:t>ants</w:t>
      </w:r>
      <w:r w:rsidRPr="0076533B">
        <w:rPr>
          <w:bCs/>
        </w:rPr>
        <w:t xml:space="preserve"> </w:t>
      </w:r>
      <w:r w:rsidRPr="00BA31B8">
        <w:rPr>
          <w:b/>
        </w:rPr>
        <w:t>MUST</w:t>
      </w:r>
      <w:r w:rsidRPr="0076533B">
        <w:rPr>
          <w:bCs/>
        </w:rPr>
        <w:t xml:space="preserve"> be </w:t>
      </w:r>
      <w:r w:rsidR="003F5E29" w:rsidRPr="0076533B">
        <w:rPr>
          <w:bCs/>
        </w:rPr>
        <w:t xml:space="preserve">RCOT Specialist Section Older People members </w:t>
      </w:r>
      <w:r w:rsidR="00BA31B8">
        <w:rPr>
          <w:bCs/>
        </w:rPr>
        <w:t xml:space="preserve">and all applicants </w:t>
      </w:r>
      <w:r w:rsidR="007D473D" w:rsidRPr="00BA31B8">
        <w:rPr>
          <w:b/>
        </w:rPr>
        <w:t>MUST</w:t>
      </w:r>
      <w:r w:rsidR="003F5E29" w:rsidRPr="0076533B">
        <w:rPr>
          <w:bCs/>
        </w:rPr>
        <w:t xml:space="preserve"> </w:t>
      </w:r>
      <w:r w:rsidRPr="0076533B">
        <w:rPr>
          <w:bCs/>
        </w:rPr>
        <w:t>submit</w:t>
      </w:r>
      <w:r w:rsidR="003F5E29" w:rsidRPr="0076533B">
        <w:rPr>
          <w:bCs/>
        </w:rPr>
        <w:t xml:space="preserve"> their application</w:t>
      </w:r>
      <w:r w:rsidRPr="0076533B">
        <w:rPr>
          <w:bCs/>
        </w:rPr>
        <w:t xml:space="preserve"> using the template below</w:t>
      </w:r>
      <w:r w:rsidR="003F5E29" w:rsidRPr="0076533B">
        <w:rPr>
          <w:bCs/>
        </w:rPr>
        <w:t>.</w:t>
      </w:r>
      <w:r w:rsidRPr="0076533B">
        <w:rPr>
          <w:bCs/>
        </w:rPr>
        <w:t xml:space="preserve"> </w:t>
      </w:r>
      <w:r w:rsidR="003F5E29" w:rsidRPr="0076533B">
        <w:rPr>
          <w:bCs/>
        </w:rPr>
        <w:t xml:space="preserve"> </w:t>
      </w:r>
    </w:p>
    <w:p w14:paraId="4A79B925" w14:textId="77777777" w:rsidR="00BA31B8" w:rsidRDefault="00BA31B8">
      <w:pPr>
        <w:rPr>
          <w:bCs/>
        </w:rPr>
      </w:pPr>
    </w:p>
    <w:p w14:paraId="170F021A" w14:textId="13B88633" w:rsidR="004755FA" w:rsidRPr="0076533B" w:rsidRDefault="003F5E29">
      <w:pPr>
        <w:rPr>
          <w:bCs/>
        </w:rPr>
      </w:pPr>
      <w:r w:rsidRPr="0076533B">
        <w:rPr>
          <w:bCs/>
        </w:rPr>
        <w:t>N</w:t>
      </w:r>
      <w:r w:rsidR="004755FA" w:rsidRPr="0076533B">
        <w:rPr>
          <w:bCs/>
        </w:rPr>
        <w:t xml:space="preserve">o </w:t>
      </w:r>
      <w:r w:rsidRPr="0076533B">
        <w:rPr>
          <w:bCs/>
        </w:rPr>
        <w:t xml:space="preserve">award </w:t>
      </w:r>
      <w:r w:rsidR="004755FA" w:rsidRPr="0076533B">
        <w:rPr>
          <w:bCs/>
        </w:rPr>
        <w:t xml:space="preserve">money will be paid in advance of the </w:t>
      </w:r>
      <w:r w:rsidR="0076533B" w:rsidRPr="0076533B">
        <w:rPr>
          <w:bCs/>
        </w:rPr>
        <w:t>CPD</w:t>
      </w:r>
      <w:r w:rsidR="004755FA" w:rsidRPr="0076533B">
        <w:rPr>
          <w:bCs/>
        </w:rPr>
        <w:t xml:space="preserve"> opportunity.  Money from the </w:t>
      </w:r>
      <w:r w:rsidRPr="0076533B">
        <w:rPr>
          <w:bCs/>
        </w:rPr>
        <w:t xml:space="preserve">RCOT Specialist Section Older People </w:t>
      </w:r>
      <w:r w:rsidR="004755FA" w:rsidRPr="0076533B">
        <w:rPr>
          <w:bCs/>
        </w:rPr>
        <w:t>treasurer, Debra Jeffrey (</w:t>
      </w:r>
      <w:hyperlink r:id="rId8" w:history="1">
        <w:r w:rsidR="00BE6876" w:rsidRPr="0076533B">
          <w:rPr>
            <w:rStyle w:val="Hyperlink"/>
            <w:bCs/>
          </w:rPr>
          <w:t>debrajeffery@nhs.net</w:t>
        </w:r>
      </w:hyperlink>
      <w:r w:rsidR="00BE6876" w:rsidRPr="0076533B">
        <w:rPr>
          <w:bCs/>
        </w:rPr>
        <w:t>), can only be paid to successful applicants where receipt</w:t>
      </w:r>
      <w:r w:rsidRPr="0076533B">
        <w:rPr>
          <w:bCs/>
        </w:rPr>
        <w:t>(</w:t>
      </w:r>
      <w:r w:rsidR="00BE6876" w:rsidRPr="0076533B">
        <w:rPr>
          <w:bCs/>
        </w:rPr>
        <w:t>s</w:t>
      </w:r>
      <w:r w:rsidRPr="0076533B">
        <w:rPr>
          <w:bCs/>
        </w:rPr>
        <w:t>)</w:t>
      </w:r>
      <w:r w:rsidR="00BE6876" w:rsidRPr="0076533B">
        <w:rPr>
          <w:bCs/>
        </w:rPr>
        <w:t xml:space="preserve"> of payment are provided</w:t>
      </w:r>
      <w:r w:rsidR="0076533B" w:rsidRPr="0076533B">
        <w:rPr>
          <w:bCs/>
        </w:rPr>
        <w:t xml:space="preserve"> and evidence of successful completion of CPD </w:t>
      </w:r>
      <w:r w:rsidR="00325C34">
        <w:rPr>
          <w:bCs/>
        </w:rPr>
        <w:t>submitted</w:t>
      </w:r>
      <w:r w:rsidR="00594B04">
        <w:rPr>
          <w:bCs/>
        </w:rPr>
        <w:t xml:space="preserve"> (please refer to </w:t>
      </w:r>
      <w:r w:rsidR="00325C34">
        <w:rPr>
          <w:bCs/>
        </w:rPr>
        <w:t xml:space="preserve">further </w:t>
      </w:r>
      <w:r w:rsidR="00594B04">
        <w:rPr>
          <w:bCs/>
        </w:rPr>
        <w:t>terms of award, below).</w:t>
      </w:r>
    </w:p>
    <w:p w14:paraId="369A6073" w14:textId="5B72E129" w:rsidR="00BE6876" w:rsidRPr="0076533B" w:rsidRDefault="00BE6876">
      <w:pPr>
        <w:rPr>
          <w:bCs/>
        </w:rPr>
      </w:pPr>
    </w:p>
    <w:p w14:paraId="6134C360" w14:textId="0C39BAC9" w:rsidR="00BE6876" w:rsidRPr="0076533B" w:rsidRDefault="00BE6876">
      <w:pPr>
        <w:rPr>
          <w:bCs/>
        </w:rPr>
      </w:pPr>
      <w:r w:rsidRPr="0076533B">
        <w:rPr>
          <w:bCs/>
        </w:rPr>
        <w:t xml:space="preserve">All applications should be sent to Dr Fiona Maclean, R&amp;D Officer, </w:t>
      </w:r>
      <w:r w:rsidR="00325C34" w:rsidRPr="0076533B">
        <w:rPr>
          <w:bCs/>
        </w:rPr>
        <w:t>RCOT Specialist Section Older People</w:t>
      </w:r>
      <w:r w:rsidR="00325C34">
        <w:rPr>
          <w:bCs/>
        </w:rPr>
        <w:t>,</w:t>
      </w:r>
      <w:r w:rsidR="00325C34" w:rsidRPr="0076533B">
        <w:rPr>
          <w:bCs/>
        </w:rPr>
        <w:t xml:space="preserve"> </w:t>
      </w:r>
      <w:r w:rsidRPr="0076533B">
        <w:rPr>
          <w:bCs/>
        </w:rPr>
        <w:t>via email (</w:t>
      </w:r>
      <w:hyperlink r:id="rId9" w:history="1">
        <w:r w:rsidRPr="0076533B">
          <w:rPr>
            <w:rStyle w:val="Hyperlink"/>
            <w:bCs/>
          </w:rPr>
          <w:t>fmaclean@qmu.ac.uk</w:t>
        </w:r>
      </w:hyperlink>
      <w:r w:rsidRPr="0076533B">
        <w:rPr>
          <w:bCs/>
        </w:rPr>
        <w:t>).</w:t>
      </w:r>
    </w:p>
    <w:p w14:paraId="317E5417" w14:textId="5A296037" w:rsidR="00BE6876" w:rsidRPr="0076533B" w:rsidRDefault="00BE6876">
      <w:pPr>
        <w:rPr>
          <w:bCs/>
        </w:rPr>
      </w:pPr>
    </w:p>
    <w:p w14:paraId="005D0696" w14:textId="3F1665EF" w:rsidR="00BE6876" w:rsidRPr="0076533B" w:rsidRDefault="00BE6876">
      <w:pPr>
        <w:rPr>
          <w:bCs/>
        </w:rPr>
      </w:pPr>
      <w:r w:rsidRPr="0076533B">
        <w:rPr>
          <w:bCs/>
        </w:rPr>
        <w:t>No feedback will be provided on applications that are unsuccessful</w:t>
      </w:r>
      <w:r w:rsidR="0076533B" w:rsidRPr="0076533B">
        <w:rPr>
          <w:bCs/>
        </w:rPr>
        <w:t>,</w:t>
      </w:r>
      <w:r w:rsidRPr="0076533B">
        <w:rPr>
          <w:bCs/>
        </w:rPr>
        <w:t xml:space="preserve"> and the decision of the </w:t>
      </w:r>
      <w:r w:rsidR="00C636CD">
        <w:rPr>
          <w:bCs/>
        </w:rPr>
        <w:t>NEC S</w:t>
      </w:r>
      <w:r w:rsidRPr="0076533B">
        <w:rPr>
          <w:bCs/>
        </w:rPr>
        <w:t xml:space="preserve">pecialist </w:t>
      </w:r>
      <w:r w:rsidR="00C636CD">
        <w:rPr>
          <w:bCs/>
        </w:rPr>
        <w:t>S</w:t>
      </w:r>
      <w:r w:rsidRPr="0076533B">
        <w:rPr>
          <w:bCs/>
        </w:rPr>
        <w:t xml:space="preserve">ection </w:t>
      </w:r>
      <w:r w:rsidR="00C636CD">
        <w:rPr>
          <w:bCs/>
        </w:rPr>
        <w:t xml:space="preserve">Older People, </w:t>
      </w:r>
      <w:r w:rsidRPr="0076533B">
        <w:rPr>
          <w:bCs/>
        </w:rPr>
        <w:t>connected to award winners</w:t>
      </w:r>
      <w:r w:rsidR="00C636CD">
        <w:rPr>
          <w:bCs/>
        </w:rPr>
        <w:t>,</w:t>
      </w:r>
      <w:r w:rsidRPr="0076533B">
        <w:rPr>
          <w:bCs/>
        </w:rPr>
        <w:t xml:space="preserve"> is final.</w:t>
      </w:r>
    </w:p>
    <w:p w14:paraId="32F49E8A" w14:textId="6D72D518" w:rsidR="004755FA" w:rsidRDefault="004755FA">
      <w:pPr>
        <w:rPr>
          <w:b/>
        </w:rPr>
      </w:pPr>
    </w:p>
    <w:p w14:paraId="78F69110" w14:textId="6CC08CD3" w:rsidR="00762E6D" w:rsidRDefault="00762E6D">
      <w:pPr>
        <w:rPr>
          <w:b/>
        </w:rPr>
      </w:pPr>
      <w:r>
        <w:rPr>
          <w:b/>
        </w:rPr>
        <w:t>To Apply for the Country Award</w:t>
      </w:r>
    </w:p>
    <w:p w14:paraId="2C303E47" w14:textId="51D1F6D2" w:rsidR="00762E6D" w:rsidRDefault="00762E6D">
      <w:pPr>
        <w:rPr>
          <w:b/>
        </w:rPr>
      </w:pPr>
    </w:p>
    <w:p w14:paraId="0FCC0995" w14:textId="3FE491D5" w:rsidR="003F5E29" w:rsidRDefault="00762E6D" w:rsidP="003F5E29">
      <w:pPr>
        <w:rPr>
          <w:b/>
        </w:rPr>
      </w:pPr>
      <w:r w:rsidRPr="00762E6D">
        <w:t xml:space="preserve">Please submit your application by </w:t>
      </w:r>
      <w:r w:rsidR="007D473D">
        <w:t xml:space="preserve">midnight on </w:t>
      </w:r>
      <w:r w:rsidR="003F5E29">
        <w:t xml:space="preserve">FRIDAY </w:t>
      </w:r>
      <w:r w:rsidR="00B4340E">
        <w:t>25</w:t>
      </w:r>
      <w:r w:rsidRPr="00762E6D">
        <w:rPr>
          <w:vertAlign w:val="superscript"/>
        </w:rPr>
        <w:t>th</w:t>
      </w:r>
      <w:r w:rsidRPr="00762E6D">
        <w:t xml:space="preserve"> </w:t>
      </w:r>
      <w:r w:rsidR="003F5E29">
        <w:t>September</w:t>
      </w:r>
      <w:r w:rsidRPr="00762E6D">
        <w:t xml:space="preserve"> 20</w:t>
      </w:r>
      <w:r w:rsidR="003F5E29">
        <w:t xml:space="preserve">20 to </w:t>
      </w:r>
      <w:r w:rsidR="003F5E29">
        <w:rPr>
          <w:b/>
        </w:rPr>
        <w:t>Dr Fiona Maclean, R&amp;D Officer, via email (</w:t>
      </w:r>
      <w:hyperlink r:id="rId10" w:history="1">
        <w:r w:rsidR="003F5E29" w:rsidRPr="00F951CF">
          <w:rPr>
            <w:rStyle w:val="Hyperlink"/>
            <w:b/>
          </w:rPr>
          <w:t>fmaclean@qmu.ac.uk</w:t>
        </w:r>
      </w:hyperlink>
      <w:r w:rsidR="003F5E29">
        <w:rPr>
          <w:b/>
        </w:rPr>
        <w:t>).</w:t>
      </w:r>
      <w:r w:rsidR="007D473D">
        <w:rPr>
          <w:b/>
        </w:rPr>
        <w:t xml:space="preserve">  Late applications will not be accepted</w:t>
      </w:r>
      <w:r w:rsidR="00C636CD">
        <w:rPr>
          <w:b/>
        </w:rPr>
        <w:t>.</w:t>
      </w:r>
      <w:r w:rsidR="007D473D">
        <w:rPr>
          <w:b/>
        </w:rPr>
        <w:t xml:space="preserve"> </w:t>
      </w:r>
    </w:p>
    <w:p w14:paraId="7EF6A5A2" w14:textId="21984364" w:rsidR="00762E6D" w:rsidRPr="00762E6D" w:rsidRDefault="00762E6D"/>
    <w:p w14:paraId="23FA45CA" w14:textId="53541DA4" w:rsidR="00762E6D" w:rsidRPr="00762E6D" w:rsidRDefault="00762E6D"/>
    <w:p w14:paraId="1EAD4EDD" w14:textId="77777777" w:rsidR="00594B04" w:rsidRDefault="00594B04">
      <w:pPr>
        <w:rPr>
          <w:b/>
        </w:rPr>
      </w:pPr>
    </w:p>
    <w:p w14:paraId="5D01EC73" w14:textId="422EF657" w:rsidR="00762E6D" w:rsidRPr="00762E6D" w:rsidRDefault="00762E6D">
      <w:pPr>
        <w:rPr>
          <w:b/>
        </w:rPr>
      </w:pPr>
      <w:r w:rsidRPr="00762E6D">
        <w:rPr>
          <w:b/>
        </w:rPr>
        <w:lastRenderedPageBreak/>
        <w:t xml:space="preserve">Terms of the </w:t>
      </w:r>
      <w:r w:rsidR="00594B04">
        <w:rPr>
          <w:b/>
        </w:rPr>
        <w:t>award</w:t>
      </w:r>
      <w:r w:rsidRPr="00762E6D">
        <w:rPr>
          <w:b/>
        </w:rPr>
        <w:t xml:space="preserve"> include:</w:t>
      </w:r>
    </w:p>
    <w:p w14:paraId="3E53979F" w14:textId="21223B56" w:rsidR="00762E6D" w:rsidRPr="00762E6D" w:rsidRDefault="00594B04" w:rsidP="00C636CD">
      <w:pPr>
        <w:pStyle w:val="ListParagraph"/>
        <w:numPr>
          <w:ilvl w:val="0"/>
          <w:numId w:val="4"/>
        </w:numPr>
      </w:pPr>
      <w:r>
        <w:t>T</w:t>
      </w:r>
      <w:r w:rsidR="00762E6D" w:rsidRPr="00762E6D">
        <w:t xml:space="preserve">ravel and </w:t>
      </w:r>
      <w:r>
        <w:t>accommodation costs will not be considered</w:t>
      </w:r>
    </w:p>
    <w:p w14:paraId="37B11C13" w14:textId="198CD286" w:rsidR="00762E6D" w:rsidRPr="00762E6D" w:rsidRDefault="00594B04" w:rsidP="00C636CD">
      <w:pPr>
        <w:pStyle w:val="ListParagraph"/>
        <w:numPr>
          <w:ilvl w:val="0"/>
          <w:numId w:val="4"/>
        </w:numPr>
      </w:pPr>
      <w:r>
        <w:t xml:space="preserve">Where conference/event attendance is </w:t>
      </w:r>
      <w:r w:rsidR="00C636CD">
        <w:t>included</w:t>
      </w:r>
      <w:r>
        <w:t xml:space="preserve">, this should be costed </w:t>
      </w:r>
      <w:r w:rsidR="00762E6D" w:rsidRPr="00762E6D">
        <w:t xml:space="preserve">at </w:t>
      </w:r>
      <w:r>
        <w:t>an ‘</w:t>
      </w:r>
      <w:r w:rsidR="00762E6D" w:rsidRPr="00762E6D">
        <w:t>early bird</w:t>
      </w:r>
      <w:r>
        <w:t>’</w:t>
      </w:r>
      <w:r w:rsidR="00762E6D" w:rsidRPr="00762E6D">
        <w:t xml:space="preserve"> rate</w:t>
      </w:r>
    </w:p>
    <w:p w14:paraId="71CD47E3" w14:textId="25210558" w:rsidR="00762E6D" w:rsidRPr="00762E6D" w:rsidRDefault="00762E6D" w:rsidP="00C636CD">
      <w:pPr>
        <w:pStyle w:val="ListParagraph"/>
        <w:numPr>
          <w:ilvl w:val="0"/>
          <w:numId w:val="4"/>
        </w:numPr>
      </w:pPr>
      <w:r w:rsidRPr="00762E6D">
        <w:t>Non</w:t>
      </w:r>
      <w:r w:rsidR="007C5785">
        <w:t>-</w:t>
      </w:r>
      <w:r w:rsidRPr="00762E6D">
        <w:t>transferable name</w:t>
      </w:r>
    </w:p>
    <w:p w14:paraId="3C24D046" w14:textId="0BB3C976" w:rsidR="00762E6D" w:rsidRPr="00762E6D" w:rsidRDefault="00762E6D" w:rsidP="00C636CD">
      <w:pPr>
        <w:pStyle w:val="ListParagraph"/>
        <w:numPr>
          <w:ilvl w:val="0"/>
          <w:numId w:val="4"/>
        </w:numPr>
      </w:pPr>
      <w:r w:rsidRPr="00762E6D">
        <w:t>RCOTSS-OP members only can apply</w:t>
      </w:r>
    </w:p>
    <w:p w14:paraId="39CC2D51" w14:textId="305C731F" w:rsidR="00762E6D" w:rsidRDefault="00C636CD" w:rsidP="00C636CD">
      <w:pPr>
        <w:pStyle w:val="ListParagraph"/>
        <w:numPr>
          <w:ilvl w:val="0"/>
          <w:numId w:val="4"/>
        </w:numPr>
      </w:pPr>
      <w:r>
        <w:t>Only the submission and c</w:t>
      </w:r>
      <w:r w:rsidR="00594B04">
        <w:t>ompleti</w:t>
      </w:r>
      <w:r>
        <w:t>on of applications, using the template</w:t>
      </w:r>
      <w:r w:rsidR="00594B04">
        <w:t xml:space="preserve"> </w:t>
      </w:r>
      <w:r>
        <w:t xml:space="preserve">below, </w:t>
      </w:r>
      <w:r w:rsidR="00594B04">
        <w:t>in full</w:t>
      </w:r>
      <w:r>
        <w:t xml:space="preserve"> and on time, will be considered</w:t>
      </w:r>
    </w:p>
    <w:p w14:paraId="7B3F097E" w14:textId="0CF041BB" w:rsidR="00762E6D" w:rsidRDefault="00594B04" w:rsidP="00C636CD">
      <w:pPr>
        <w:pStyle w:val="ListParagraph"/>
        <w:numPr>
          <w:ilvl w:val="0"/>
          <w:numId w:val="4"/>
        </w:numPr>
      </w:pPr>
      <w:r>
        <w:t>A short (500 word) summary of the CPD opportunity undertaken should be prepared and submitted for publication in the specialist section newsletter.</w:t>
      </w:r>
    </w:p>
    <w:p w14:paraId="551FF9D1" w14:textId="77777777" w:rsidR="007C5785" w:rsidRDefault="007C5785"/>
    <w:p w14:paraId="06F33075" w14:textId="3761B9E0" w:rsidR="00740E07" w:rsidRDefault="00740E07"/>
    <w:p w14:paraId="6F35FC7F" w14:textId="2617417D" w:rsidR="00762E6D" w:rsidRDefault="00762E6D">
      <w:r>
        <w:t>Dr Fiona Maclean, RCOTSS-OP R&amp;D Officer</w:t>
      </w:r>
    </w:p>
    <w:p w14:paraId="6538243C" w14:textId="366D75AC" w:rsidR="007F3B79" w:rsidRDefault="007F3B79"/>
    <w:p w14:paraId="20482838" w14:textId="0B3BB2EE" w:rsidR="007F3B79" w:rsidRDefault="007F3B79"/>
    <w:p w14:paraId="0C4C0BFC" w14:textId="5C748CE0" w:rsidR="007F3B79" w:rsidRDefault="007F3B79"/>
    <w:p w14:paraId="7E4D4E67" w14:textId="76C5CE3C" w:rsidR="007F3B79" w:rsidRDefault="007F3B79"/>
    <w:p w14:paraId="1D85C7B7" w14:textId="304B6AF5" w:rsidR="007F3B79" w:rsidRDefault="007F3B79"/>
    <w:p w14:paraId="58530AAD" w14:textId="04CD683E" w:rsidR="007F3B79" w:rsidRDefault="007F3B79"/>
    <w:p w14:paraId="5724BA62" w14:textId="370F33B8" w:rsidR="007F3B79" w:rsidRDefault="007F3B79"/>
    <w:p w14:paraId="5D3FE5D2" w14:textId="77608A2B" w:rsidR="007F3B79" w:rsidRDefault="007F3B79"/>
    <w:p w14:paraId="4DA18E81" w14:textId="49E4C082" w:rsidR="007F3B79" w:rsidRDefault="007F3B79"/>
    <w:p w14:paraId="67BA064D" w14:textId="6690B853" w:rsidR="007F3B79" w:rsidRDefault="007F3B79"/>
    <w:p w14:paraId="58FC27C2" w14:textId="5C8E34FC" w:rsidR="007F3B79" w:rsidRDefault="007F3B79"/>
    <w:p w14:paraId="56939CE2" w14:textId="77F6752C" w:rsidR="007F3B79" w:rsidRDefault="007F3B79"/>
    <w:p w14:paraId="44FA087A" w14:textId="472414F3" w:rsidR="007F3B79" w:rsidRDefault="007F3B79"/>
    <w:p w14:paraId="4E4485F1" w14:textId="35D35C52" w:rsidR="007F3B79" w:rsidRDefault="007F3B79"/>
    <w:p w14:paraId="0889939A" w14:textId="20F03E4F" w:rsidR="007F3B79" w:rsidRDefault="007F3B79"/>
    <w:p w14:paraId="3B931B7D" w14:textId="15926C7F" w:rsidR="007F3B79" w:rsidRDefault="007F3B79"/>
    <w:p w14:paraId="2D58EEB3" w14:textId="47CA0319" w:rsidR="007F3B79" w:rsidRDefault="007F3B79"/>
    <w:p w14:paraId="2BE5A728" w14:textId="244A718A" w:rsidR="007F3B79" w:rsidRDefault="007F3B79"/>
    <w:p w14:paraId="56F283F6" w14:textId="30BD637D" w:rsidR="007F3B79" w:rsidRDefault="007F3B79"/>
    <w:p w14:paraId="6C9E7432" w14:textId="15DC8E70" w:rsidR="007F3B79" w:rsidRDefault="007F3B79"/>
    <w:p w14:paraId="4951244C" w14:textId="48EA47A2" w:rsidR="007F3B79" w:rsidRDefault="007F3B79"/>
    <w:p w14:paraId="5ECAEB64" w14:textId="29B5377E" w:rsidR="007F3B79" w:rsidRDefault="007F3B79"/>
    <w:p w14:paraId="281EA049" w14:textId="39F7DD3F" w:rsidR="007F3B79" w:rsidRDefault="007F3B79"/>
    <w:p w14:paraId="74EF93B9" w14:textId="2603183E" w:rsidR="007F3B79" w:rsidRDefault="007F3B79"/>
    <w:p w14:paraId="5FC5DC10" w14:textId="44982DF9" w:rsidR="007F3B79" w:rsidRDefault="007F3B79"/>
    <w:p w14:paraId="1D289355" w14:textId="38A8F09B" w:rsidR="007F3B79" w:rsidRDefault="007F3B79"/>
    <w:p w14:paraId="44234426" w14:textId="17FA377B" w:rsidR="007F3B79" w:rsidRDefault="007F3B79"/>
    <w:p w14:paraId="752F1CB5" w14:textId="2B6D4058" w:rsidR="007F3B79" w:rsidRDefault="007F3B79"/>
    <w:p w14:paraId="194A3BB9" w14:textId="4FE1F42F" w:rsidR="007F3B79" w:rsidRDefault="007F3B79"/>
    <w:p w14:paraId="2A618FF5" w14:textId="7BDC7E85" w:rsidR="007F3B79" w:rsidRDefault="007F3B79"/>
    <w:p w14:paraId="54EEB052" w14:textId="63EF2B4E" w:rsidR="007F3B79" w:rsidRDefault="007F3B79"/>
    <w:p w14:paraId="695D304A" w14:textId="77777777" w:rsidR="007F3B79" w:rsidRDefault="007F3B79"/>
    <w:p w14:paraId="21CBEAF6" w14:textId="77777777" w:rsidR="00F51201" w:rsidRDefault="00F51201" w:rsidP="00DC63CE">
      <w:pPr>
        <w:jc w:val="center"/>
        <w:rPr>
          <w:b/>
        </w:rPr>
      </w:pPr>
    </w:p>
    <w:p w14:paraId="0279997F" w14:textId="77777777" w:rsidR="00F51201" w:rsidRDefault="00F51201" w:rsidP="00DC63CE">
      <w:pPr>
        <w:jc w:val="center"/>
        <w:rPr>
          <w:b/>
        </w:rPr>
      </w:pPr>
    </w:p>
    <w:p w14:paraId="60D6D8D8" w14:textId="27019338" w:rsidR="00DC63CE" w:rsidRDefault="00DC63CE" w:rsidP="00DC63CE">
      <w:pPr>
        <w:jc w:val="center"/>
        <w:rPr>
          <w:b/>
        </w:rPr>
      </w:pPr>
      <w:r w:rsidRPr="00762E6D">
        <w:rPr>
          <w:b/>
        </w:rPr>
        <w:lastRenderedPageBreak/>
        <w:t xml:space="preserve">RCOT </w:t>
      </w:r>
      <w:r w:rsidR="00F601C9" w:rsidRPr="00762E6D">
        <w:rPr>
          <w:b/>
        </w:rPr>
        <w:t xml:space="preserve">Specialist Section </w:t>
      </w:r>
      <w:r>
        <w:rPr>
          <w:b/>
        </w:rPr>
        <w:t xml:space="preserve">Older People 2020 </w:t>
      </w:r>
    </w:p>
    <w:p w14:paraId="2D49D0C1" w14:textId="77777777" w:rsidR="00DC63CE" w:rsidRDefault="00DC63CE" w:rsidP="00DC63CE">
      <w:pPr>
        <w:jc w:val="center"/>
        <w:rPr>
          <w:b/>
        </w:rPr>
      </w:pPr>
      <w:r w:rsidRPr="00762E6D">
        <w:rPr>
          <w:b/>
        </w:rPr>
        <w:t>Country Award</w:t>
      </w:r>
    </w:p>
    <w:p w14:paraId="0E47176B" w14:textId="77777777" w:rsidR="00DC63CE" w:rsidRDefault="00DC63CE" w:rsidP="007F3B79">
      <w:pPr>
        <w:jc w:val="center"/>
        <w:rPr>
          <w:b/>
          <w:bCs/>
        </w:rPr>
      </w:pPr>
    </w:p>
    <w:p w14:paraId="7C5DE791" w14:textId="265B0E7A" w:rsidR="007F3B79" w:rsidRPr="007F3B79" w:rsidRDefault="007F3B79" w:rsidP="007F3B79">
      <w:pPr>
        <w:jc w:val="center"/>
        <w:rPr>
          <w:b/>
          <w:bCs/>
        </w:rPr>
      </w:pPr>
      <w:r w:rsidRPr="007F3B79">
        <w:rPr>
          <w:b/>
          <w:bCs/>
        </w:rPr>
        <w:t>Application Template</w:t>
      </w:r>
    </w:p>
    <w:p w14:paraId="0C6B06E8" w14:textId="00F4A22A" w:rsidR="00594B04" w:rsidRDefault="00594B04"/>
    <w:p w14:paraId="43FDDB5B" w14:textId="7CD51171" w:rsidR="00594B04" w:rsidRDefault="00594B04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52"/>
        <w:gridCol w:w="7241"/>
      </w:tblGrid>
      <w:tr w:rsidR="002D46A4" w14:paraId="6F0978C0" w14:textId="77777777" w:rsidTr="002D46A4">
        <w:tc>
          <w:tcPr>
            <w:tcW w:w="2252" w:type="dxa"/>
          </w:tcPr>
          <w:p w14:paraId="13B6C5C0" w14:textId="77777777" w:rsidR="002D46A4" w:rsidRDefault="002D46A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2072532A" w14:textId="4830D060" w:rsidR="002D46A4" w:rsidRDefault="002D46A4">
            <w:pPr>
              <w:rPr>
                <w:b/>
              </w:rPr>
            </w:pPr>
          </w:p>
        </w:tc>
        <w:tc>
          <w:tcPr>
            <w:tcW w:w="7241" w:type="dxa"/>
          </w:tcPr>
          <w:p w14:paraId="5CED3D8F" w14:textId="77777777" w:rsidR="002D46A4" w:rsidRDefault="002D46A4">
            <w:pPr>
              <w:rPr>
                <w:b/>
              </w:rPr>
            </w:pPr>
          </w:p>
        </w:tc>
      </w:tr>
      <w:tr w:rsidR="002D46A4" w14:paraId="2013E393" w14:textId="77777777" w:rsidTr="002D46A4">
        <w:tc>
          <w:tcPr>
            <w:tcW w:w="2252" w:type="dxa"/>
          </w:tcPr>
          <w:p w14:paraId="596A4886" w14:textId="5DC64EA7" w:rsidR="002D46A4" w:rsidRDefault="002D46A4">
            <w:pPr>
              <w:rPr>
                <w:b/>
              </w:rPr>
            </w:pPr>
            <w:r>
              <w:rPr>
                <w:b/>
              </w:rPr>
              <w:t>RCOT Membership No.:</w:t>
            </w:r>
          </w:p>
        </w:tc>
        <w:tc>
          <w:tcPr>
            <w:tcW w:w="7241" w:type="dxa"/>
          </w:tcPr>
          <w:p w14:paraId="5D6D1060" w14:textId="77777777" w:rsidR="002D46A4" w:rsidRDefault="002D46A4">
            <w:pPr>
              <w:rPr>
                <w:b/>
              </w:rPr>
            </w:pPr>
          </w:p>
        </w:tc>
      </w:tr>
      <w:tr w:rsidR="002D46A4" w14:paraId="5C218AA5" w14:textId="77777777" w:rsidTr="002D46A4">
        <w:tc>
          <w:tcPr>
            <w:tcW w:w="2252" w:type="dxa"/>
          </w:tcPr>
          <w:p w14:paraId="360E3806" w14:textId="2DF8D8F4" w:rsidR="002D46A4" w:rsidRDefault="002D46A4">
            <w:pPr>
              <w:rPr>
                <w:b/>
              </w:rPr>
            </w:pPr>
            <w:r>
              <w:rPr>
                <w:b/>
              </w:rPr>
              <w:t xml:space="preserve">RCOT </w:t>
            </w:r>
            <w:r w:rsidR="004A24E2">
              <w:rPr>
                <w:b/>
              </w:rPr>
              <w:t>Specialist</w:t>
            </w:r>
            <w:r>
              <w:rPr>
                <w:b/>
              </w:rPr>
              <w:t xml:space="preserve"> Section Membership No.:</w:t>
            </w:r>
          </w:p>
        </w:tc>
        <w:tc>
          <w:tcPr>
            <w:tcW w:w="7241" w:type="dxa"/>
          </w:tcPr>
          <w:p w14:paraId="5A880BCE" w14:textId="77777777" w:rsidR="002D46A4" w:rsidRDefault="002D46A4">
            <w:pPr>
              <w:rPr>
                <w:b/>
              </w:rPr>
            </w:pPr>
          </w:p>
        </w:tc>
      </w:tr>
      <w:tr w:rsidR="002D46A4" w14:paraId="237CC686" w14:textId="77777777" w:rsidTr="002D46A4">
        <w:tc>
          <w:tcPr>
            <w:tcW w:w="2252" w:type="dxa"/>
          </w:tcPr>
          <w:p w14:paraId="0DD0CCA3" w14:textId="27BC9C8D" w:rsidR="002D46A4" w:rsidRDefault="002D46A4">
            <w:pPr>
              <w:rPr>
                <w:b/>
              </w:rPr>
            </w:pPr>
            <w:r>
              <w:rPr>
                <w:b/>
              </w:rPr>
              <w:t xml:space="preserve">State the nation of the UK in </w:t>
            </w:r>
            <w:r w:rsidR="004A24E2">
              <w:rPr>
                <w:b/>
              </w:rPr>
              <w:t>which</w:t>
            </w:r>
            <w:r>
              <w:rPr>
                <w:b/>
              </w:rPr>
              <w:t xml:space="preserve"> you are resident (N.I., Wales, England, Scotland)</w:t>
            </w:r>
            <w:r w:rsidR="00E229CD">
              <w:rPr>
                <w:b/>
              </w:rPr>
              <w:t>, including postal address</w:t>
            </w:r>
            <w:r w:rsidR="008F5FE7">
              <w:rPr>
                <w:b/>
              </w:rPr>
              <w:t>:</w:t>
            </w:r>
          </w:p>
        </w:tc>
        <w:tc>
          <w:tcPr>
            <w:tcW w:w="7241" w:type="dxa"/>
          </w:tcPr>
          <w:p w14:paraId="1E4743E3" w14:textId="77777777" w:rsidR="002D46A4" w:rsidRDefault="002D46A4">
            <w:pPr>
              <w:rPr>
                <w:b/>
              </w:rPr>
            </w:pPr>
          </w:p>
        </w:tc>
      </w:tr>
      <w:tr w:rsidR="002D46A4" w14:paraId="3F6C7455" w14:textId="77777777" w:rsidTr="002D46A4">
        <w:tc>
          <w:tcPr>
            <w:tcW w:w="2252" w:type="dxa"/>
          </w:tcPr>
          <w:p w14:paraId="0572EBBB" w14:textId="77777777" w:rsidR="002D46A4" w:rsidRDefault="002D46A4">
            <w:pPr>
              <w:rPr>
                <w:b/>
              </w:rPr>
            </w:pPr>
            <w:r>
              <w:rPr>
                <w:b/>
              </w:rPr>
              <w:t>E-mail address:</w:t>
            </w:r>
          </w:p>
          <w:p w14:paraId="04D8D5A1" w14:textId="65CD062D" w:rsidR="002D46A4" w:rsidRDefault="002D46A4">
            <w:pPr>
              <w:rPr>
                <w:b/>
              </w:rPr>
            </w:pPr>
          </w:p>
        </w:tc>
        <w:tc>
          <w:tcPr>
            <w:tcW w:w="7241" w:type="dxa"/>
          </w:tcPr>
          <w:p w14:paraId="0D8837E4" w14:textId="77777777" w:rsidR="002D46A4" w:rsidRDefault="002D46A4">
            <w:pPr>
              <w:rPr>
                <w:b/>
              </w:rPr>
            </w:pPr>
          </w:p>
        </w:tc>
      </w:tr>
      <w:tr w:rsidR="002D46A4" w14:paraId="666A7DE1" w14:textId="77777777" w:rsidTr="002D46A4">
        <w:tc>
          <w:tcPr>
            <w:tcW w:w="2252" w:type="dxa"/>
          </w:tcPr>
          <w:p w14:paraId="3EB7BCBE" w14:textId="0C859A27" w:rsidR="002D46A4" w:rsidRDefault="002D46A4">
            <w:pPr>
              <w:rPr>
                <w:b/>
              </w:rPr>
            </w:pPr>
            <w:r>
              <w:rPr>
                <w:b/>
              </w:rPr>
              <w:t>Mobile Phone:</w:t>
            </w:r>
          </w:p>
        </w:tc>
        <w:tc>
          <w:tcPr>
            <w:tcW w:w="7241" w:type="dxa"/>
          </w:tcPr>
          <w:p w14:paraId="29D09307" w14:textId="77777777" w:rsidR="002D46A4" w:rsidRDefault="002D46A4">
            <w:pPr>
              <w:rPr>
                <w:b/>
              </w:rPr>
            </w:pPr>
          </w:p>
        </w:tc>
      </w:tr>
      <w:tr w:rsidR="00794B11" w14:paraId="6B54D786" w14:textId="77777777" w:rsidTr="002D46A4">
        <w:tc>
          <w:tcPr>
            <w:tcW w:w="2252" w:type="dxa"/>
          </w:tcPr>
          <w:p w14:paraId="48CE93A6" w14:textId="4CF8592F" w:rsidR="00794B11" w:rsidRDefault="00794B11">
            <w:pPr>
              <w:rPr>
                <w:b/>
              </w:rPr>
            </w:pPr>
            <w:r>
              <w:rPr>
                <w:b/>
              </w:rPr>
              <w:t xml:space="preserve">Estimated cost of the CPD event/opportunity &amp; </w:t>
            </w:r>
            <w:r w:rsidR="008F5FE7">
              <w:rPr>
                <w:b/>
              </w:rPr>
              <w:t xml:space="preserve">briefly </w:t>
            </w:r>
            <w:r>
              <w:rPr>
                <w:b/>
              </w:rPr>
              <w:t>outline how this will be supported by your employer</w:t>
            </w:r>
            <w:r w:rsidR="008F5FE7">
              <w:rPr>
                <w:b/>
              </w:rPr>
              <w:t>:</w:t>
            </w:r>
          </w:p>
        </w:tc>
        <w:tc>
          <w:tcPr>
            <w:tcW w:w="7241" w:type="dxa"/>
          </w:tcPr>
          <w:p w14:paraId="380322A5" w14:textId="77777777" w:rsidR="00794B11" w:rsidRDefault="00794B11">
            <w:pPr>
              <w:rPr>
                <w:b/>
              </w:rPr>
            </w:pPr>
          </w:p>
        </w:tc>
      </w:tr>
    </w:tbl>
    <w:p w14:paraId="150B0A20" w14:textId="24CA1052" w:rsidR="00594B04" w:rsidRDefault="00594B0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46A4" w14:paraId="46EC7F71" w14:textId="77777777" w:rsidTr="002D46A4">
        <w:tc>
          <w:tcPr>
            <w:tcW w:w="9010" w:type="dxa"/>
          </w:tcPr>
          <w:p w14:paraId="28859B97" w14:textId="0BB96585" w:rsidR="00794B11" w:rsidRPr="0060147A" w:rsidRDefault="002D46A4" w:rsidP="0060147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0147A">
              <w:rPr>
                <w:b/>
              </w:rPr>
              <w:t>Please summarise the continuing professional development event/opportunity you intend to undertake (no more than 100 words):</w:t>
            </w:r>
          </w:p>
          <w:p w14:paraId="765F0F50" w14:textId="77777777" w:rsidR="00794B11" w:rsidRDefault="00794B11">
            <w:pPr>
              <w:rPr>
                <w:b/>
              </w:rPr>
            </w:pPr>
          </w:p>
          <w:p w14:paraId="178AE7D4" w14:textId="1D558F16" w:rsidR="00633478" w:rsidRDefault="00633478">
            <w:pPr>
              <w:rPr>
                <w:b/>
              </w:rPr>
            </w:pPr>
          </w:p>
        </w:tc>
      </w:tr>
    </w:tbl>
    <w:p w14:paraId="76E0D3C8" w14:textId="6F393218" w:rsidR="002D46A4" w:rsidRDefault="002D46A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0147A" w14:paraId="3721C6F3" w14:textId="77777777" w:rsidTr="0060147A">
        <w:tc>
          <w:tcPr>
            <w:tcW w:w="9010" w:type="dxa"/>
          </w:tcPr>
          <w:p w14:paraId="76E4AF3D" w14:textId="2A7D38E9" w:rsidR="0060147A" w:rsidRPr="0060147A" w:rsidRDefault="0060147A" w:rsidP="0060147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0147A">
              <w:rPr>
                <w:b/>
              </w:rPr>
              <w:t>Please outline in what way this CPD event/opportunity will benefit older people (no more than 250 words)</w:t>
            </w:r>
            <w:r w:rsidR="00E229CD">
              <w:rPr>
                <w:b/>
              </w:rPr>
              <w:t>, e.g. how will this CPD opportunity enable engagement with older people, in what way does it involve older people</w:t>
            </w:r>
            <w:r w:rsidR="00633478">
              <w:rPr>
                <w:b/>
              </w:rPr>
              <w:t>:</w:t>
            </w:r>
          </w:p>
          <w:p w14:paraId="76D0C512" w14:textId="77777777" w:rsidR="0060147A" w:rsidRDefault="0060147A">
            <w:pPr>
              <w:rPr>
                <w:b/>
              </w:rPr>
            </w:pPr>
          </w:p>
          <w:p w14:paraId="1614CDA4" w14:textId="37DB657A" w:rsidR="00633478" w:rsidRDefault="00633478">
            <w:pPr>
              <w:rPr>
                <w:b/>
              </w:rPr>
            </w:pPr>
          </w:p>
        </w:tc>
      </w:tr>
    </w:tbl>
    <w:p w14:paraId="0043C493" w14:textId="77777777" w:rsidR="0060147A" w:rsidRDefault="0060147A">
      <w:pPr>
        <w:rPr>
          <w:b/>
        </w:rPr>
      </w:pPr>
    </w:p>
    <w:p w14:paraId="7D182FBA" w14:textId="77777777" w:rsidR="00794B11" w:rsidRDefault="00794B1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46A4" w14:paraId="3D93C63B" w14:textId="77777777" w:rsidTr="002D46A4">
        <w:tc>
          <w:tcPr>
            <w:tcW w:w="9010" w:type="dxa"/>
          </w:tcPr>
          <w:p w14:paraId="3277EB89" w14:textId="0B090843" w:rsidR="00633478" w:rsidRPr="006F7BCB" w:rsidRDefault="00794B11" w:rsidP="006F7BC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0147A">
              <w:rPr>
                <w:b/>
              </w:rPr>
              <w:t xml:space="preserve">Outline how you propose to share your learning from the CPD event/opportunity you propose to </w:t>
            </w:r>
            <w:r w:rsidR="004A24E2" w:rsidRPr="0060147A">
              <w:rPr>
                <w:b/>
              </w:rPr>
              <w:t>undertake</w:t>
            </w:r>
            <w:r w:rsidRPr="0060147A">
              <w:rPr>
                <w:b/>
              </w:rPr>
              <w:t xml:space="preserve"> with </w:t>
            </w:r>
            <w:r w:rsidR="004A24E2" w:rsidRPr="0060147A">
              <w:rPr>
                <w:b/>
              </w:rPr>
              <w:t>colleagues</w:t>
            </w:r>
            <w:r w:rsidRPr="0060147A">
              <w:rPr>
                <w:b/>
              </w:rPr>
              <w:t>, older people and</w:t>
            </w:r>
            <w:r w:rsidR="00E229CD">
              <w:rPr>
                <w:b/>
              </w:rPr>
              <w:t>/or</w:t>
            </w:r>
            <w:r w:rsidRPr="0060147A">
              <w:rPr>
                <w:b/>
              </w:rPr>
              <w:t xml:space="preserve"> the profession of occupational therapy more generally (no more than 250 words)</w:t>
            </w:r>
            <w:r w:rsidR="00633478">
              <w:rPr>
                <w:b/>
              </w:rPr>
              <w:t>:</w:t>
            </w:r>
          </w:p>
        </w:tc>
      </w:tr>
    </w:tbl>
    <w:p w14:paraId="4A16A21B" w14:textId="49F233BB" w:rsidR="002D46A4" w:rsidRDefault="00E229CD" w:rsidP="00E229C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What three learning outcomes do you intend to achieve from the CPD learning opportunity?</w:t>
      </w:r>
    </w:p>
    <w:p w14:paraId="6BB762B9" w14:textId="77BCD210" w:rsidR="00E229CD" w:rsidRDefault="00E229CD" w:rsidP="00E2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p w14:paraId="21D3B7F6" w14:textId="52450D7E" w:rsidR="00E229CD" w:rsidRDefault="00E229CD" w:rsidP="00E2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p w14:paraId="3E236C4C" w14:textId="6FFE6B0F" w:rsidR="00E229CD" w:rsidRDefault="00E229CD" w:rsidP="00E2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p w14:paraId="0E5E1B48" w14:textId="4B49644F" w:rsidR="00E229CD" w:rsidRDefault="00E229CD" w:rsidP="00E2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p w14:paraId="599A0BA8" w14:textId="05BE0786" w:rsidR="00E229CD" w:rsidRDefault="00E229CD" w:rsidP="00E2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p w14:paraId="66334AD6" w14:textId="58CAE58F" w:rsidR="00E229CD" w:rsidRDefault="00E229CD" w:rsidP="00E2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p w14:paraId="7AD5756A" w14:textId="77777777" w:rsidR="00E229CD" w:rsidRPr="00E229CD" w:rsidRDefault="00E229CD" w:rsidP="00E2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sectPr w:rsidR="00E229CD" w:rsidRPr="00E229CD" w:rsidSect="00BF4A40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4EC8" w14:textId="77777777" w:rsidR="00830DF1" w:rsidRDefault="00830DF1" w:rsidP="00D81C0C">
      <w:r>
        <w:separator/>
      </w:r>
    </w:p>
  </w:endnote>
  <w:endnote w:type="continuationSeparator" w:id="0">
    <w:p w14:paraId="4B66E050" w14:textId="77777777" w:rsidR="00830DF1" w:rsidRDefault="00830DF1" w:rsidP="00D8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30005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A6E643" w14:textId="5A1A5D98" w:rsidR="00613E08" w:rsidRDefault="00613E08" w:rsidP="00F951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00E03A" w14:textId="77777777" w:rsidR="00613E08" w:rsidRDefault="00613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559925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005684" w14:textId="3CB4505B" w:rsidR="00613E08" w:rsidRDefault="00613E08" w:rsidP="00F951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CEF1661" w14:textId="7A2AE5DE" w:rsidR="00D81C0C" w:rsidRPr="00D81C0C" w:rsidRDefault="00D81C0C" w:rsidP="00D81C0C">
    <w:pPr>
      <w:pStyle w:val="Footer"/>
      <w:rPr>
        <w:sz w:val="20"/>
        <w:szCs w:val="20"/>
      </w:rPr>
    </w:pPr>
    <w:r w:rsidRPr="00D81C0C">
      <w:rPr>
        <w:sz w:val="20"/>
        <w:szCs w:val="20"/>
      </w:rPr>
      <w:t>Country Award Template v2</w:t>
    </w:r>
    <w:r>
      <w:rPr>
        <w:sz w:val="20"/>
        <w:szCs w:val="20"/>
      </w:rPr>
      <w:t xml:space="preserve">                                                                                                                     </w:t>
    </w:r>
    <w:r w:rsidRPr="00D81C0C">
      <w:rPr>
        <w:sz w:val="20"/>
        <w:szCs w:val="20"/>
      </w:rPr>
      <w:t>Dr Fiona Maclean</w:t>
    </w:r>
  </w:p>
  <w:p w14:paraId="6D17C67E" w14:textId="77777777" w:rsidR="00D81C0C" w:rsidRPr="00D81C0C" w:rsidRDefault="00D81C0C" w:rsidP="00D81C0C">
    <w:pPr>
      <w:pStyle w:val="Footer"/>
      <w:jc w:val="right"/>
      <w:rPr>
        <w:sz w:val="20"/>
        <w:szCs w:val="20"/>
      </w:rPr>
    </w:pPr>
    <w:r w:rsidRPr="00D81C0C">
      <w:rPr>
        <w:sz w:val="20"/>
        <w:szCs w:val="20"/>
      </w:rPr>
      <w:t>July 2020</w:t>
    </w:r>
  </w:p>
  <w:p w14:paraId="4E12C2C7" w14:textId="77777777" w:rsidR="00D81C0C" w:rsidRDefault="00D81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B896E" w14:textId="77777777" w:rsidR="00830DF1" w:rsidRDefault="00830DF1" w:rsidP="00D81C0C">
      <w:r>
        <w:separator/>
      </w:r>
    </w:p>
  </w:footnote>
  <w:footnote w:type="continuationSeparator" w:id="0">
    <w:p w14:paraId="60004BDD" w14:textId="77777777" w:rsidR="00830DF1" w:rsidRDefault="00830DF1" w:rsidP="00D8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14BB4" w14:textId="579574B0" w:rsidR="00D81C0C" w:rsidRPr="000D4E50" w:rsidRDefault="000D4E50" w:rsidP="000D4E50">
    <w:pPr>
      <w:pStyle w:val="Header"/>
      <w:rPr>
        <w:sz w:val="20"/>
        <w:szCs w:val="20"/>
      </w:rPr>
    </w:pPr>
    <w:r w:rsidRPr="000D4E50">
      <w:rPr>
        <w:sz w:val="20"/>
        <w:szCs w:val="20"/>
      </w:rPr>
      <w:t>RCOT Specialist Section Older People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95D4D"/>
    <w:multiLevelType w:val="hybridMultilevel"/>
    <w:tmpl w:val="56A09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1F0"/>
    <w:multiLevelType w:val="hybridMultilevel"/>
    <w:tmpl w:val="B448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5BB6"/>
    <w:multiLevelType w:val="hybridMultilevel"/>
    <w:tmpl w:val="21A0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091A"/>
    <w:multiLevelType w:val="hybridMultilevel"/>
    <w:tmpl w:val="DCB2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73B35"/>
    <w:multiLevelType w:val="hybridMultilevel"/>
    <w:tmpl w:val="EB68A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6D"/>
    <w:rsid w:val="000D4E50"/>
    <w:rsid w:val="002B1209"/>
    <w:rsid w:val="002D46A4"/>
    <w:rsid w:val="00325C34"/>
    <w:rsid w:val="003F5E29"/>
    <w:rsid w:val="004755FA"/>
    <w:rsid w:val="00490075"/>
    <w:rsid w:val="004A24E2"/>
    <w:rsid w:val="00522370"/>
    <w:rsid w:val="00526004"/>
    <w:rsid w:val="00594B04"/>
    <w:rsid w:val="00595507"/>
    <w:rsid w:val="0060147A"/>
    <w:rsid w:val="00613E08"/>
    <w:rsid w:val="00623259"/>
    <w:rsid w:val="00633478"/>
    <w:rsid w:val="006F7BCB"/>
    <w:rsid w:val="00740E07"/>
    <w:rsid w:val="00762E6D"/>
    <w:rsid w:val="0076533B"/>
    <w:rsid w:val="00794B11"/>
    <w:rsid w:val="007C5785"/>
    <w:rsid w:val="007D473D"/>
    <w:rsid w:val="007F3B79"/>
    <w:rsid w:val="00830DF1"/>
    <w:rsid w:val="0085517B"/>
    <w:rsid w:val="008F5FE7"/>
    <w:rsid w:val="0091002C"/>
    <w:rsid w:val="009A47D0"/>
    <w:rsid w:val="00A06D83"/>
    <w:rsid w:val="00B4340E"/>
    <w:rsid w:val="00B93E58"/>
    <w:rsid w:val="00BA31B8"/>
    <w:rsid w:val="00BE6876"/>
    <w:rsid w:val="00BF4A40"/>
    <w:rsid w:val="00C155CF"/>
    <w:rsid w:val="00C636CD"/>
    <w:rsid w:val="00D73D1A"/>
    <w:rsid w:val="00D81C0C"/>
    <w:rsid w:val="00DC63CE"/>
    <w:rsid w:val="00E229CD"/>
    <w:rsid w:val="00F41D62"/>
    <w:rsid w:val="00F51201"/>
    <w:rsid w:val="00F53093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7798"/>
  <w14:defaultImageDpi w14:val="32767"/>
  <w15:chartTrackingRefBased/>
  <w15:docId w15:val="{88A67DEF-C885-634B-9029-752BCB8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2E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E6D"/>
    <w:pPr>
      <w:ind w:left="720"/>
      <w:contextualSpacing/>
    </w:pPr>
  </w:style>
  <w:style w:type="table" w:styleId="TableGrid">
    <w:name w:val="Table Grid"/>
    <w:basedOn w:val="TableNormal"/>
    <w:uiPriority w:val="39"/>
    <w:rsid w:val="002D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C0C"/>
  </w:style>
  <w:style w:type="paragraph" w:styleId="Footer">
    <w:name w:val="footer"/>
    <w:basedOn w:val="Normal"/>
    <w:link w:val="FooterChar"/>
    <w:uiPriority w:val="99"/>
    <w:unhideWhenUsed/>
    <w:rsid w:val="00D81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C0C"/>
  </w:style>
  <w:style w:type="character" w:styleId="PageNumber">
    <w:name w:val="page number"/>
    <w:basedOn w:val="DefaultParagraphFont"/>
    <w:uiPriority w:val="99"/>
    <w:semiHidden/>
    <w:unhideWhenUsed/>
    <w:rsid w:val="0061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jeffery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maclean@qm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aclean@qmu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neilmaclean@blueyonder.co.uk</dc:creator>
  <cp:keywords/>
  <dc:description/>
  <cp:lastModifiedBy>neilmaclean@blueyonder.co.uk</cp:lastModifiedBy>
  <cp:revision>6</cp:revision>
  <dcterms:created xsi:type="dcterms:W3CDTF">2020-08-11T19:51:00Z</dcterms:created>
  <dcterms:modified xsi:type="dcterms:W3CDTF">2020-08-14T09:59:00Z</dcterms:modified>
</cp:coreProperties>
</file>