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07D0769E" w14:textId="2E5BD27C" w:rsidR="002E4D70" w:rsidRPr="00FD18F7" w:rsidRDefault="001A7674" w:rsidP="0016774C">
      <w:pPr>
        <w:jc w:val="center"/>
        <w:rPr>
          <w:rFonts w:ascii="Arial" w:hAnsi="Arial" w:cs="Arial"/>
          <w:b/>
          <w:bCs/>
          <w:color w:val="78BE20"/>
          <w:sz w:val="48"/>
          <w:szCs w:val="48"/>
        </w:rPr>
      </w:pPr>
      <w:r>
        <w:rPr>
          <w:rFonts w:ascii="Arial" w:hAnsi="Arial" w:cs="Arial"/>
          <w:b/>
          <w:bCs/>
          <w:color w:val="78BE20"/>
          <w:sz w:val="48"/>
          <w:szCs w:val="48"/>
        </w:rPr>
        <w:t>Facilitating a leadership-based placement as a Clinical Lead</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6B05292B" w:rsidR="0052223A" w:rsidRDefault="0052223A" w:rsidP="00013E7C">
            <w:pPr>
              <w:tabs>
                <w:tab w:val="left" w:pos="1605"/>
              </w:tabs>
              <w:rPr>
                <w:rFonts w:ascii="Arial" w:hAnsi="Arial" w:cs="Arial"/>
                <w:sz w:val="24"/>
                <w:szCs w:val="24"/>
              </w:rPr>
            </w:pPr>
            <w:r>
              <w:rPr>
                <w:rFonts w:ascii="Arial" w:hAnsi="Arial" w:cs="Arial"/>
                <w:sz w:val="24"/>
                <w:szCs w:val="24"/>
              </w:rPr>
              <w:t>Your name:</w:t>
            </w:r>
            <w:r w:rsidR="00713ABA">
              <w:rPr>
                <w:rFonts w:ascii="Arial" w:hAnsi="Arial" w:cs="Arial"/>
                <w:sz w:val="24"/>
                <w:szCs w:val="24"/>
              </w:rPr>
              <w:t xml:space="preserve"> </w:t>
            </w:r>
            <w:sdt>
              <w:sdtPr>
                <w:rPr>
                  <w:rFonts w:ascii="Arial" w:hAnsi="Arial" w:cs="Arial"/>
                  <w:sz w:val="24"/>
                  <w:szCs w:val="24"/>
                </w:rPr>
                <w:id w:val="-1348554440"/>
                <w:placeholder>
                  <w:docPart w:val="DefaultPlaceholder_-1854013440"/>
                </w:placeholder>
                <w:showingPlcHdr/>
                <w:text/>
              </w:sdtPr>
              <w:sdtContent>
                <w:r w:rsidR="00713ABA" w:rsidRPr="00D90FCF">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5A1CFDE3" w:rsidR="0052223A" w:rsidRDefault="0052223A" w:rsidP="00013E7C">
            <w:pPr>
              <w:rPr>
                <w:rFonts w:ascii="Arial" w:hAnsi="Arial" w:cs="Arial"/>
                <w:sz w:val="24"/>
                <w:szCs w:val="24"/>
              </w:rPr>
            </w:pPr>
            <w:r>
              <w:rPr>
                <w:rFonts w:ascii="Arial" w:hAnsi="Arial" w:cs="Arial"/>
                <w:sz w:val="24"/>
                <w:szCs w:val="24"/>
              </w:rPr>
              <w:t>Date:</w:t>
            </w:r>
            <w:r w:rsidR="00713ABA">
              <w:rPr>
                <w:rFonts w:ascii="Arial" w:hAnsi="Arial" w:cs="Arial"/>
                <w:sz w:val="24"/>
                <w:szCs w:val="24"/>
              </w:rPr>
              <w:t xml:space="preserve">           </w:t>
            </w:r>
            <w:sdt>
              <w:sdtPr>
                <w:rPr>
                  <w:rFonts w:ascii="Arial" w:hAnsi="Arial" w:cs="Arial"/>
                  <w:sz w:val="24"/>
                  <w:szCs w:val="24"/>
                </w:rPr>
                <w:id w:val="207071034"/>
                <w:placeholder>
                  <w:docPart w:val="5ECB05504D0943B9A220E1DC44C26532"/>
                </w:placeholder>
                <w:showingPlcHdr/>
                <w:text/>
              </w:sdtPr>
              <w:sdtContent>
                <w:r w:rsidR="00713ABA" w:rsidRPr="00D90FCF">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1917EC19" w14:textId="77777777" w:rsidR="001A7674" w:rsidRDefault="001A7674" w:rsidP="001A7674">
      <w:pPr>
        <w:rPr>
          <w:rFonts w:ascii="Arial" w:hAnsi="Arial" w:cs="Arial"/>
          <w:sz w:val="24"/>
          <w:szCs w:val="24"/>
        </w:rPr>
      </w:pPr>
      <w:r>
        <w:rPr>
          <w:rFonts w:ascii="Arial" w:hAnsi="Arial" w:cs="Arial"/>
          <w:sz w:val="24"/>
          <w:szCs w:val="24"/>
        </w:rPr>
        <w:t>This Reflective Scenario is designed to help you consider/explore a leadership practice placement by taking you through a structured reflective process. It will help you to clarify your thoughts, deepen your understanding and support you to plan what actions and further learning you may want to take as you consider hosting a leadership placement.</w:t>
      </w:r>
    </w:p>
    <w:p w14:paraId="45C94603" w14:textId="77777777" w:rsidR="001A7674" w:rsidRDefault="001A7674" w:rsidP="001A7674">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sidRPr="00F14E05">
        <w:rPr>
          <w:rFonts w:ascii="Arial" w:hAnsi="Arial" w:cs="Arial"/>
          <w:sz w:val="24"/>
          <w:szCs w:val="24"/>
        </w:rPr>
        <w:t>6 to 9.</w:t>
      </w:r>
      <w:r>
        <w:rPr>
          <w:rFonts w:ascii="Arial" w:hAnsi="Arial" w:cs="Arial"/>
          <w:sz w:val="24"/>
          <w:szCs w:val="24"/>
        </w:rPr>
        <w:t xml:space="preserve"> </w:t>
      </w:r>
    </w:p>
    <w:p w14:paraId="558FAD24" w14:textId="77777777" w:rsidR="001A7674" w:rsidRDefault="001A7674" w:rsidP="001A7674">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It is also suitable for </w:t>
      </w:r>
      <w:proofErr w:type="gramStart"/>
      <w:r>
        <w:rPr>
          <w:rFonts w:ascii="Arial" w:hAnsi="Arial" w:cs="Arial"/>
          <w:sz w:val="24"/>
          <w:szCs w:val="24"/>
        </w:rPr>
        <w:t>groups</w:t>
      </w:r>
      <w:proofErr w:type="gramEnd"/>
      <w:r>
        <w:rPr>
          <w:rFonts w:ascii="Arial" w:hAnsi="Arial" w:cs="Arial"/>
          <w:sz w:val="24"/>
          <w:szCs w:val="24"/>
        </w:rPr>
        <w:t xml:space="preserve"> or you can adopt a blended learning approach. This means you first complete the reflection on your own, and then meet with a group to share each other’s outcomes, enriching your learning experiences.</w:t>
      </w:r>
    </w:p>
    <w:p w14:paraId="03F225EF" w14:textId="77777777" w:rsidR="001A7674" w:rsidRDefault="001A7674" w:rsidP="001A7674">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 Don’t rush through – you do not need to get through the resource at one sitting. You might want to return to some sections several times before going on to the next. There is no set time this should take you to complete.</w:t>
      </w:r>
    </w:p>
    <w:p w14:paraId="7BA5EBDB" w14:textId="77777777" w:rsidR="001A7674" w:rsidRPr="000D414A" w:rsidRDefault="001A7674" w:rsidP="001A7674">
      <w:pPr>
        <w:spacing w:after="0" w:line="240" w:lineRule="auto"/>
        <w:rPr>
          <w:rFonts w:ascii="Arial" w:hAnsi="Arial" w:cs="Arial"/>
          <w:sz w:val="18"/>
          <w:szCs w:val="18"/>
        </w:rPr>
      </w:pPr>
      <w:r>
        <w:rPr>
          <w:rFonts w:ascii="Arial" w:hAnsi="Arial" w:cs="Arial"/>
          <w:sz w:val="18"/>
          <w:szCs w:val="18"/>
        </w:rPr>
        <w:t>Developed with</w:t>
      </w:r>
      <w:r w:rsidRPr="000D414A">
        <w:rPr>
          <w:rFonts w:ascii="Arial" w:hAnsi="Arial" w:cs="Arial"/>
          <w:sz w:val="18"/>
          <w:szCs w:val="18"/>
        </w:rPr>
        <w:t xml:space="preserve">: </w:t>
      </w:r>
    </w:p>
    <w:p w14:paraId="27562CF1" w14:textId="77777777" w:rsidR="001A7674" w:rsidRPr="00483DC9" w:rsidRDefault="001A7674" w:rsidP="001A7674">
      <w:pPr>
        <w:spacing w:after="0" w:line="240" w:lineRule="auto"/>
        <w:rPr>
          <w:rFonts w:ascii="Arial" w:hAnsi="Arial" w:cs="Arial"/>
          <w:sz w:val="18"/>
          <w:szCs w:val="18"/>
        </w:rPr>
      </w:pPr>
      <w:r w:rsidRPr="00483DC9">
        <w:rPr>
          <w:rFonts w:ascii="Arial" w:hAnsi="Arial" w:cs="Arial"/>
          <w:sz w:val="18"/>
          <w:szCs w:val="18"/>
        </w:rPr>
        <w:t>Christine Samuel</w:t>
      </w:r>
      <w:r>
        <w:rPr>
          <w:rFonts w:ascii="Arial" w:hAnsi="Arial" w:cs="Arial"/>
          <w:sz w:val="18"/>
          <w:szCs w:val="18"/>
        </w:rPr>
        <w:t xml:space="preserve"> and Dion Sutton</w:t>
      </w:r>
    </w:p>
    <w:p w14:paraId="3006E11C" w14:textId="77777777" w:rsidR="001A7674" w:rsidRPr="000D414A" w:rsidRDefault="001A7674" w:rsidP="001A7674">
      <w:pPr>
        <w:spacing w:after="0" w:line="240" w:lineRule="auto"/>
        <w:rPr>
          <w:rFonts w:ascii="Arial" w:hAnsi="Arial" w:cs="Arial"/>
          <w:sz w:val="18"/>
          <w:szCs w:val="18"/>
        </w:rPr>
      </w:pPr>
      <w:r w:rsidRPr="00483DC9">
        <w:rPr>
          <w:rFonts w:ascii="Arial" w:hAnsi="Arial" w:cs="Arial"/>
          <w:sz w:val="18"/>
          <w:szCs w:val="18"/>
        </w:rPr>
        <w:t>Date</w:t>
      </w:r>
      <w:r>
        <w:rPr>
          <w:rFonts w:ascii="Arial" w:hAnsi="Arial" w:cs="Arial"/>
          <w:sz w:val="18"/>
          <w:szCs w:val="18"/>
        </w:rPr>
        <w:t>: August 2021</w:t>
      </w:r>
    </w:p>
    <w:p w14:paraId="12F6B48F" w14:textId="77777777" w:rsidR="001A7674" w:rsidRDefault="001A7674" w:rsidP="001A7674">
      <w:pPr>
        <w:spacing w:after="0" w:line="240" w:lineRule="auto"/>
        <w:rPr>
          <w:rFonts w:ascii="Arial" w:hAnsi="Arial" w:cs="Arial"/>
          <w:sz w:val="24"/>
          <w:szCs w:val="24"/>
        </w:rPr>
      </w:pP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721A80">
        <w:trPr>
          <w:trHeight w:val="3015"/>
        </w:trPr>
        <w:tc>
          <w:tcPr>
            <w:tcW w:w="9016" w:type="dxa"/>
            <w:tcBorders>
              <w:top w:val="single" w:sz="12" w:space="0" w:color="78BE20"/>
              <w:left w:val="single" w:sz="12" w:space="0" w:color="78BE20"/>
              <w:bottom w:val="single" w:sz="12" w:space="0" w:color="78BE20"/>
              <w:right w:val="single" w:sz="12" w:space="0" w:color="78BE20"/>
            </w:tcBorders>
            <w:vAlign w:val="center"/>
          </w:tcPr>
          <w:p w14:paraId="1AAD2F60" w14:textId="5516F080" w:rsidR="001A7674" w:rsidRDefault="001A7674" w:rsidP="00721A80">
            <w:pPr>
              <w:pStyle w:val="Footer"/>
              <w:rPr>
                <w:rFonts w:ascii="Arial" w:hAnsi="Arial" w:cs="Arial"/>
                <w:sz w:val="24"/>
                <w:szCs w:val="24"/>
              </w:rPr>
            </w:pPr>
            <w:r>
              <w:rPr>
                <w:rFonts w:ascii="Arial" w:hAnsi="Arial" w:cs="Arial"/>
                <w:sz w:val="24"/>
                <w:szCs w:val="24"/>
              </w:rPr>
              <w:t xml:space="preserve">You are a Clinical Lead working in an outpatient department. The Occupational Therapy practice-based learning team at your local university would like to expand their portfolio of pre-registration education opportunities by developing non-traditional placements, including those that focus on leadership. Since the start of the Covid-19 pandemic the service has </w:t>
            </w:r>
            <w:r w:rsidR="00721A80">
              <w:rPr>
                <w:rFonts w:ascii="Arial" w:hAnsi="Arial" w:cs="Arial"/>
                <w:sz w:val="24"/>
                <w:szCs w:val="24"/>
              </w:rPr>
              <w:t xml:space="preserve">largely </w:t>
            </w:r>
            <w:r>
              <w:rPr>
                <w:rFonts w:ascii="Arial" w:hAnsi="Arial" w:cs="Arial"/>
                <w:sz w:val="24"/>
                <w:szCs w:val="24"/>
              </w:rPr>
              <w:t>operated remotely</w:t>
            </w:r>
            <w:r w:rsidR="00721A80">
              <w:rPr>
                <w:rFonts w:ascii="Arial" w:hAnsi="Arial" w:cs="Arial"/>
                <w:sz w:val="24"/>
                <w:szCs w:val="24"/>
              </w:rPr>
              <w:t>,</w:t>
            </w:r>
            <w:r>
              <w:rPr>
                <w:rFonts w:ascii="Arial" w:hAnsi="Arial" w:cs="Arial"/>
                <w:sz w:val="24"/>
                <w:szCs w:val="24"/>
              </w:rPr>
              <w:t xml:space="preserve"> and the learner is also required to work remotely. </w:t>
            </w:r>
          </w:p>
          <w:p w14:paraId="00FF2FA6" w14:textId="77777777" w:rsidR="001A7674" w:rsidRDefault="001A7674" w:rsidP="00721A80">
            <w:pPr>
              <w:pStyle w:val="Footer"/>
              <w:rPr>
                <w:rFonts w:ascii="Arial" w:hAnsi="Arial" w:cs="Arial"/>
                <w:sz w:val="24"/>
                <w:szCs w:val="24"/>
              </w:rPr>
            </w:pPr>
          </w:p>
          <w:p w14:paraId="13C051B7" w14:textId="5126335B" w:rsidR="00FB36CD" w:rsidRDefault="001A7674" w:rsidP="00721A80">
            <w:pPr>
              <w:pStyle w:val="Footer"/>
              <w:rPr>
                <w:rFonts w:ascii="Arial" w:hAnsi="Arial" w:cs="Arial"/>
                <w:sz w:val="24"/>
                <w:szCs w:val="24"/>
              </w:rPr>
            </w:pPr>
            <w:r>
              <w:rPr>
                <w:rFonts w:ascii="Arial" w:hAnsi="Arial" w:cs="Arial"/>
                <w:sz w:val="24"/>
                <w:szCs w:val="24"/>
              </w:rPr>
              <w:t>You are keen to get involved and you wonder whether you could offer a learner a chance to work alongside you.  You ask yourself: “How can I provide practice education to students and apprentices as a Clinical Lead?”</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316D84A1" w14:textId="77777777" w:rsidR="009704F5" w:rsidRDefault="009704F5" w:rsidP="009704F5">
      <w:pPr>
        <w:pStyle w:val="Footer"/>
        <w:rPr>
          <w:rFonts w:ascii="Arial" w:hAnsi="Arial" w:cs="Arial"/>
          <w:sz w:val="24"/>
          <w:szCs w:val="24"/>
        </w:rPr>
      </w:pP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1511288797"/>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7B1A3983" w:rsidR="006E4510" w:rsidRDefault="00713ABA" w:rsidP="009704F5">
                <w:pPr>
                  <w:pStyle w:val="Footer"/>
                  <w:rPr>
                    <w:rFonts w:ascii="Arial" w:hAnsi="Arial" w:cs="Arial"/>
                    <w:sz w:val="24"/>
                    <w:szCs w:val="24"/>
                  </w:rPr>
                </w:pPr>
                <w:r w:rsidRPr="00D90FCF">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78E35FB3" w14:textId="77777777" w:rsidR="00166F2B" w:rsidRDefault="00166F2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t>Reflective</w:t>
      </w:r>
      <w:r w:rsidR="0016774C" w:rsidRPr="00822F0C">
        <w:rPr>
          <w:rFonts w:ascii="Arial" w:hAnsi="Arial" w:cs="Arial"/>
          <w:color w:val="78BE20"/>
          <w:sz w:val="44"/>
          <w:szCs w:val="44"/>
        </w:rPr>
        <w:t xml:space="preserve"> questions</w:t>
      </w:r>
    </w:p>
    <w:p w14:paraId="5557C6D2" w14:textId="58B1E689" w:rsidR="00BF42AC" w:rsidRPr="00BF42AC" w:rsidRDefault="00BF42AC" w:rsidP="0016774C">
      <w:pPr>
        <w:rPr>
          <w:rFonts w:ascii="Arial" w:hAnsi="Arial" w:cs="Arial"/>
          <w:sz w:val="24"/>
          <w:szCs w:val="24"/>
        </w:rPr>
      </w:pPr>
      <w:r w:rsidRPr="00BF42AC">
        <w:rPr>
          <w:rFonts w:ascii="Arial" w:hAnsi="Arial" w:cs="Arial"/>
          <w:sz w:val="24"/>
          <w:szCs w:val="24"/>
        </w:rPr>
        <w:t>Consider the following questions and record your answers.</w:t>
      </w:r>
      <w:r w:rsidR="00822F0C">
        <w:rPr>
          <w:rFonts w:ascii="Arial" w:hAnsi="Arial" w:cs="Arial"/>
          <w:sz w:val="24"/>
          <w:szCs w:val="24"/>
        </w:rPr>
        <w:t xml:space="preserve"> Refer to the resources on </w:t>
      </w:r>
      <w:r w:rsidR="00822F0C" w:rsidRPr="00327F61">
        <w:rPr>
          <w:rFonts w:ascii="Arial" w:hAnsi="Arial" w:cs="Arial"/>
          <w:sz w:val="24"/>
          <w:szCs w:val="24"/>
        </w:rPr>
        <w:t>pages</w:t>
      </w:r>
      <w:r w:rsidR="00822F0C">
        <w:rPr>
          <w:rFonts w:ascii="Arial" w:hAnsi="Arial" w:cs="Arial"/>
          <w:sz w:val="24"/>
          <w:szCs w:val="24"/>
        </w:rPr>
        <w:t xml:space="preserve"> </w:t>
      </w:r>
      <w:r w:rsidR="00327F61">
        <w:rPr>
          <w:rFonts w:ascii="Arial" w:hAnsi="Arial" w:cs="Arial"/>
          <w:sz w:val="24"/>
          <w:szCs w:val="24"/>
        </w:rPr>
        <w:t>9-11</w:t>
      </w:r>
      <w:r w:rsidR="00822F0C">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w:t>
      </w:r>
      <w:r w:rsidR="00B605D8">
        <w:rPr>
          <w:rFonts w:ascii="Arial" w:hAnsi="Arial" w:cs="Arial"/>
          <w:sz w:val="24"/>
          <w:szCs w:val="24"/>
        </w:rPr>
        <w:t xml:space="preserve"> Remember that the list is not exhaustive.</w:t>
      </w:r>
    </w:p>
    <w:p w14:paraId="5E984A67" w14:textId="77777777"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How does your role as a clinical leader create practice-based learning opportunities for an occupational therapy learner?</w:t>
      </w:r>
    </w:p>
    <w:p w14:paraId="136B33F4" w14:textId="77777777" w:rsidR="00721A80" w:rsidRDefault="00721A80" w:rsidP="00721A80">
      <w:pPr>
        <w:pStyle w:val="ListParagraph"/>
        <w:rPr>
          <w:rFonts w:ascii="Arial" w:hAnsi="Arial" w:cs="Arial"/>
          <w:sz w:val="24"/>
          <w:szCs w:val="24"/>
        </w:rPr>
      </w:pPr>
    </w:p>
    <w:p w14:paraId="12B4C5A6" w14:textId="77777777" w:rsidR="00721A80" w:rsidRDefault="00721A80" w:rsidP="00721A80">
      <w:pPr>
        <w:pStyle w:val="ListParagraph"/>
        <w:numPr>
          <w:ilvl w:val="0"/>
          <w:numId w:val="16"/>
        </w:numPr>
        <w:rPr>
          <w:rFonts w:ascii="Arial" w:hAnsi="Arial" w:cs="Arial"/>
          <w:sz w:val="24"/>
          <w:szCs w:val="24"/>
        </w:rPr>
      </w:pPr>
      <w:r w:rsidRPr="00483DC9">
        <w:rPr>
          <w:rFonts w:ascii="Arial" w:hAnsi="Arial" w:cs="Arial"/>
          <w:sz w:val="24"/>
          <w:szCs w:val="24"/>
        </w:rPr>
        <w:t>What</w:t>
      </w:r>
      <w:r>
        <w:rPr>
          <w:rFonts w:ascii="Arial" w:hAnsi="Arial" w:cs="Arial"/>
          <w:sz w:val="24"/>
          <w:szCs w:val="24"/>
        </w:rPr>
        <w:t xml:space="preserve"> can you do to ensure there will be sufficient leadership opportunities available for the learner to experience</w:t>
      </w:r>
      <w:r w:rsidRPr="00483DC9">
        <w:rPr>
          <w:rFonts w:ascii="Arial" w:hAnsi="Arial" w:cs="Arial"/>
          <w:sz w:val="24"/>
          <w:szCs w:val="24"/>
        </w:rPr>
        <w:t>?</w:t>
      </w:r>
    </w:p>
    <w:p w14:paraId="3C0F3903" w14:textId="77777777" w:rsidR="00721A80" w:rsidRDefault="00721A80" w:rsidP="00721A80">
      <w:pPr>
        <w:pStyle w:val="ListParagraph"/>
        <w:rPr>
          <w:rFonts w:ascii="Arial" w:hAnsi="Arial" w:cs="Arial"/>
          <w:sz w:val="24"/>
          <w:szCs w:val="24"/>
        </w:rPr>
      </w:pPr>
    </w:p>
    <w:p w14:paraId="2F0AFB69" w14:textId="77777777"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How will the learner experience different leadership styles?</w:t>
      </w:r>
    </w:p>
    <w:p w14:paraId="535BC462" w14:textId="77777777" w:rsidR="00721A80" w:rsidRDefault="00721A80" w:rsidP="00721A80">
      <w:pPr>
        <w:pStyle w:val="ListParagraph"/>
        <w:rPr>
          <w:rFonts w:ascii="Arial" w:hAnsi="Arial" w:cs="Arial"/>
          <w:sz w:val="24"/>
          <w:szCs w:val="24"/>
        </w:rPr>
      </w:pPr>
    </w:p>
    <w:p w14:paraId="0289CA42" w14:textId="77777777"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 xml:space="preserve">Are there any advantages to a remote placement as opposed to a work-based placement? </w:t>
      </w:r>
    </w:p>
    <w:p w14:paraId="7B20F39B" w14:textId="77777777" w:rsidR="00721A80" w:rsidRPr="00483DC9" w:rsidRDefault="00721A80" w:rsidP="00721A80">
      <w:pPr>
        <w:pStyle w:val="ListParagraph"/>
        <w:rPr>
          <w:rFonts w:ascii="Arial" w:hAnsi="Arial" w:cs="Arial"/>
          <w:sz w:val="24"/>
          <w:szCs w:val="24"/>
        </w:rPr>
      </w:pPr>
    </w:p>
    <w:p w14:paraId="3A2E72E7" w14:textId="77777777"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What policies and procedures should you bear in mind when facilitating a leadership placement</w:t>
      </w:r>
      <w:r w:rsidRPr="00A16554">
        <w:rPr>
          <w:rFonts w:ascii="Arial" w:hAnsi="Arial" w:cs="Arial"/>
          <w:sz w:val="24"/>
          <w:szCs w:val="24"/>
        </w:rPr>
        <w:t>?</w:t>
      </w:r>
      <w:r w:rsidRPr="00272341">
        <w:rPr>
          <w:rFonts w:ascii="Arial" w:hAnsi="Arial" w:cs="Arial"/>
          <w:sz w:val="24"/>
          <w:szCs w:val="24"/>
        </w:rPr>
        <w:t xml:space="preserve"> </w:t>
      </w:r>
    </w:p>
    <w:p w14:paraId="22FAE08F" w14:textId="77777777" w:rsidR="00721A80" w:rsidRPr="00272341" w:rsidRDefault="00721A80" w:rsidP="00721A80">
      <w:pPr>
        <w:pStyle w:val="ListParagraph"/>
        <w:rPr>
          <w:rFonts w:ascii="Arial" w:hAnsi="Arial" w:cs="Arial"/>
          <w:sz w:val="24"/>
          <w:szCs w:val="24"/>
        </w:rPr>
      </w:pPr>
    </w:p>
    <w:p w14:paraId="0D85A339" w14:textId="77777777" w:rsidR="00721A80" w:rsidRPr="00272341" w:rsidRDefault="00721A80" w:rsidP="00721A80">
      <w:pPr>
        <w:pStyle w:val="ListParagraph"/>
        <w:numPr>
          <w:ilvl w:val="0"/>
          <w:numId w:val="16"/>
        </w:numPr>
        <w:rPr>
          <w:rFonts w:ascii="Arial" w:hAnsi="Arial" w:cs="Arial"/>
          <w:sz w:val="24"/>
          <w:szCs w:val="24"/>
        </w:rPr>
      </w:pPr>
      <w:r w:rsidRPr="00A16554">
        <w:rPr>
          <w:rFonts w:ascii="Arial" w:hAnsi="Arial" w:cs="Arial"/>
          <w:sz w:val="24"/>
          <w:szCs w:val="24"/>
        </w:rPr>
        <w:t>Are there any confidentiality/consent considerations</w:t>
      </w:r>
      <w:r>
        <w:rPr>
          <w:rFonts w:ascii="Arial" w:hAnsi="Arial" w:cs="Arial"/>
          <w:sz w:val="24"/>
          <w:szCs w:val="24"/>
        </w:rPr>
        <w:t xml:space="preserve"> and how will you manage these</w:t>
      </w:r>
      <w:r w:rsidRPr="00A16554">
        <w:rPr>
          <w:rFonts w:ascii="Arial" w:hAnsi="Arial" w:cs="Arial"/>
          <w:sz w:val="24"/>
          <w:szCs w:val="24"/>
        </w:rPr>
        <w:t>?</w:t>
      </w:r>
    </w:p>
    <w:p w14:paraId="5AD369F1" w14:textId="77777777" w:rsidR="00721A80" w:rsidRPr="00A16554" w:rsidRDefault="00721A80" w:rsidP="00721A80">
      <w:pPr>
        <w:pStyle w:val="ListParagraph"/>
        <w:rPr>
          <w:rFonts w:ascii="Arial" w:hAnsi="Arial" w:cs="Arial"/>
          <w:sz w:val="24"/>
          <w:szCs w:val="24"/>
        </w:rPr>
      </w:pPr>
    </w:p>
    <w:p w14:paraId="7B943124" w14:textId="77777777"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How will the learner work towards achieving the learning outcomes of the placement following the university’s practice-based learning module and the RCOT pre-registration education standards (RCOT 2019)?</w:t>
      </w:r>
    </w:p>
    <w:p w14:paraId="7F2E362C" w14:textId="77777777" w:rsidR="00721A80" w:rsidRPr="00A16554" w:rsidRDefault="00721A80" w:rsidP="00721A80">
      <w:pPr>
        <w:pStyle w:val="ListParagraph"/>
        <w:rPr>
          <w:rFonts w:ascii="Arial" w:hAnsi="Arial" w:cs="Arial"/>
          <w:sz w:val="24"/>
          <w:szCs w:val="24"/>
        </w:rPr>
      </w:pPr>
    </w:p>
    <w:p w14:paraId="2AE13F2E" w14:textId="77777777"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Are there any additional learning and training opportunities, such as projects which the learner could be involved to develop their leadership skills?</w:t>
      </w:r>
    </w:p>
    <w:p w14:paraId="1E4191AB" w14:textId="77777777" w:rsidR="00721A80" w:rsidRDefault="00721A80" w:rsidP="00721A80">
      <w:pPr>
        <w:pStyle w:val="ListParagraph"/>
        <w:rPr>
          <w:rFonts w:ascii="Arial" w:hAnsi="Arial" w:cs="Arial"/>
          <w:sz w:val="24"/>
          <w:szCs w:val="24"/>
        </w:rPr>
      </w:pPr>
    </w:p>
    <w:p w14:paraId="547E0B50" w14:textId="77777777"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How will the learner gain an understanding of the qualities of an effective leader?</w:t>
      </w:r>
    </w:p>
    <w:p w14:paraId="0284CCC4" w14:textId="77777777" w:rsidR="00721A80" w:rsidRPr="00A16554" w:rsidRDefault="00721A80" w:rsidP="00721A80">
      <w:pPr>
        <w:pStyle w:val="ListParagraph"/>
        <w:rPr>
          <w:rFonts w:ascii="Arial" w:hAnsi="Arial" w:cs="Arial"/>
          <w:sz w:val="24"/>
          <w:szCs w:val="24"/>
        </w:rPr>
      </w:pPr>
    </w:p>
    <w:p w14:paraId="3BB0205E" w14:textId="03B510D7" w:rsidR="00721A80" w:rsidRPr="00327F61" w:rsidRDefault="00721A80" w:rsidP="00721A80">
      <w:pPr>
        <w:pStyle w:val="ListParagraph"/>
        <w:numPr>
          <w:ilvl w:val="0"/>
          <w:numId w:val="16"/>
        </w:numPr>
        <w:rPr>
          <w:rFonts w:ascii="Arial" w:hAnsi="Arial" w:cs="Arial"/>
          <w:sz w:val="24"/>
          <w:szCs w:val="24"/>
        </w:rPr>
      </w:pPr>
      <w:r w:rsidRPr="00327F61">
        <w:rPr>
          <w:rFonts w:ascii="Arial" w:hAnsi="Arial" w:cs="Arial"/>
          <w:sz w:val="24"/>
          <w:szCs w:val="24"/>
        </w:rPr>
        <w:t>What opportunities are available for the learner to develop in terms of the Leadership Pillar of the RCOT Career Development Framework (RCOT 202</w:t>
      </w:r>
      <w:r w:rsidR="00327F61" w:rsidRPr="00327F61">
        <w:rPr>
          <w:rFonts w:ascii="Arial" w:hAnsi="Arial" w:cs="Arial"/>
          <w:sz w:val="24"/>
          <w:szCs w:val="24"/>
        </w:rPr>
        <w:t>1</w:t>
      </w:r>
      <w:r w:rsidRPr="00327F61">
        <w:rPr>
          <w:rFonts w:ascii="Arial" w:hAnsi="Arial" w:cs="Arial"/>
          <w:sz w:val="24"/>
          <w:szCs w:val="24"/>
        </w:rPr>
        <w:t>a)?</w:t>
      </w:r>
    </w:p>
    <w:p w14:paraId="6ED69395" w14:textId="77777777" w:rsidR="00721A80" w:rsidRPr="00A16554" w:rsidRDefault="00721A80" w:rsidP="00721A80">
      <w:pPr>
        <w:pStyle w:val="ListParagraph"/>
        <w:rPr>
          <w:rFonts w:ascii="Arial" w:hAnsi="Arial" w:cs="Arial"/>
          <w:sz w:val="24"/>
          <w:szCs w:val="24"/>
        </w:rPr>
      </w:pPr>
    </w:p>
    <w:p w14:paraId="38E8BF61" w14:textId="77777777" w:rsidR="00721A80" w:rsidRDefault="00721A80" w:rsidP="00721A80">
      <w:pPr>
        <w:pStyle w:val="ListParagraph"/>
        <w:numPr>
          <w:ilvl w:val="0"/>
          <w:numId w:val="16"/>
        </w:numPr>
        <w:rPr>
          <w:rFonts w:ascii="Arial" w:hAnsi="Arial" w:cs="Arial"/>
          <w:sz w:val="24"/>
          <w:szCs w:val="24"/>
        </w:rPr>
      </w:pPr>
      <w:r w:rsidRPr="00A16554">
        <w:rPr>
          <w:rFonts w:ascii="Arial" w:hAnsi="Arial" w:cs="Arial"/>
          <w:sz w:val="24"/>
          <w:szCs w:val="24"/>
        </w:rPr>
        <w:lastRenderedPageBreak/>
        <w:t xml:space="preserve">Who else should be involved in supporting the </w:t>
      </w:r>
      <w:r>
        <w:rPr>
          <w:rFonts w:ascii="Arial" w:hAnsi="Arial" w:cs="Arial"/>
          <w:sz w:val="24"/>
          <w:szCs w:val="24"/>
        </w:rPr>
        <w:t xml:space="preserve">placement, </w:t>
      </w:r>
      <w:proofErr w:type="gramStart"/>
      <w:r w:rsidRPr="00A16554">
        <w:rPr>
          <w:rFonts w:ascii="Arial" w:hAnsi="Arial" w:cs="Arial"/>
          <w:sz w:val="24"/>
          <w:szCs w:val="24"/>
        </w:rPr>
        <w:t>taking</w:t>
      </w:r>
      <w:r>
        <w:rPr>
          <w:rFonts w:ascii="Arial" w:hAnsi="Arial" w:cs="Arial"/>
          <w:sz w:val="24"/>
          <w:szCs w:val="24"/>
        </w:rPr>
        <w:t xml:space="preserve"> </w:t>
      </w:r>
      <w:r w:rsidRPr="00A16554">
        <w:rPr>
          <w:rFonts w:ascii="Arial" w:hAnsi="Arial" w:cs="Arial"/>
          <w:sz w:val="24"/>
          <w:szCs w:val="24"/>
        </w:rPr>
        <w:t>action</w:t>
      </w:r>
      <w:proofErr w:type="gramEnd"/>
      <w:r>
        <w:rPr>
          <w:rFonts w:ascii="Arial" w:hAnsi="Arial" w:cs="Arial"/>
          <w:sz w:val="24"/>
          <w:szCs w:val="24"/>
        </w:rPr>
        <w:t xml:space="preserve"> and </w:t>
      </w:r>
      <w:r w:rsidRPr="00A16554">
        <w:rPr>
          <w:rFonts w:ascii="Arial" w:hAnsi="Arial" w:cs="Arial"/>
          <w:sz w:val="24"/>
          <w:szCs w:val="24"/>
        </w:rPr>
        <w:t>supporting you?</w:t>
      </w:r>
    </w:p>
    <w:p w14:paraId="5402B6A4" w14:textId="77777777" w:rsidR="00721A80" w:rsidRPr="004738A8" w:rsidRDefault="00721A80" w:rsidP="00721A80">
      <w:pPr>
        <w:pStyle w:val="ListParagraph"/>
        <w:rPr>
          <w:rFonts w:ascii="Arial" w:hAnsi="Arial" w:cs="Arial"/>
          <w:sz w:val="24"/>
          <w:szCs w:val="24"/>
        </w:rPr>
      </w:pPr>
    </w:p>
    <w:p w14:paraId="07259995" w14:textId="67DBF760" w:rsidR="00721A80" w:rsidRDefault="00721A80" w:rsidP="00721A80">
      <w:pPr>
        <w:pStyle w:val="ListParagraph"/>
        <w:numPr>
          <w:ilvl w:val="0"/>
          <w:numId w:val="16"/>
        </w:numPr>
        <w:rPr>
          <w:rFonts w:ascii="Arial" w:hAnsi="Arial" w:cs="Arial"/>
          <w:sz w:val="24"/>
          <w:szCs w:val="24"/>
        </w:rPr>
      </w:pPr>
      <w:r>
        <w:rPr>
          <w:rFonts w:ascii="Arial" w:hAnsi="Arial" w:cs="Arial"/>
          <w:sz w:val="24"/>
          <w:szCs w:val="24"/>
        </w:rPr>
        <w:t>What are your CPD needs to prepare for this ‘new to you’ placement model? For example, might cultural differences in leadership expectations or learner anxieties about imposter syndrome need to be considered?</w:t>
      </w:r>
    </w:p>
    <w:p w14:paraId="45C97974" w14:textId="4148AE30" w:rsidR="00B605D8" w:rsidRDefault="00B605D8" w:rsidP="0016774C">
      <w:pPr>
        <w:rPr>
          <w:rFonts w:ascii="Arial" w:hAnsi="Arial" w:cs="Arial"/>
          <w:sz w:val="24"/>
          <w:szCs w:val="24"/>
          <w:highlight w:val="yellow"/>
        </w:rPr>
      </w:pP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t>My answers</w:t>
            </w:r>
          </w:p>
        </w:tc>
      </w:tr>
      <w:tr w:rsidR="00760FC7" w14:paraId="09216FE3" w14:textId="77777777" w:rsidTr="00327F61">
        <w:trPr>
          <w:trHeight w:val="9173"/>
        </w:trPr>
        <w:sdt>
          <w:sdtPr>
            <w:rPr>
              <w:rFonts w:ascii="Arial" w:hAnsi="Arial" w:cs="Arial"/>
              <w:sz w:val="24"/>
              <w:szCs w:val="24"/>
            </w:rPr>
            <w:id w:val="1046807444"/>
            <w:placeholder>
              <w:docPart w:val="88A589331FF248C493CF55D415988E1F"/>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4BFC1BFB" w:rsidR="00760FC7" w:rsidRDefault="00713ABA" w:rsidP="008351F9">
                <w:pPr>
                  <w:pStyle w:val="Footer"/>
                  <w:rPr>
                    <w:rFonts w:ascii="Arial" w:hAnsi="Arial" w:cs="Arial"/>
                    <w:sz w:val="24"/>
                    <w:szCs w:val="24"/>
                  </w:rPr>
                </w:pPr>
                <w:r w:rsidRPr="00D90FCF">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922479133"/>
            <w:placeholder>
              <w:docPart w:val="FB82ACBFE87E4C6990AB9A72EFC62F6E"/>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7A9626AA" w:rsidR="00F62905" w:rsidRDefault="00713ABA" w:rsidP="008351F9">
                <w:pPr>
                  <w:pStyle w:val="Footer"/>
                  <w:rPr>
                    <w:rFonts w:ascii="Arial" w:hAnsi="Arial" w:cs="Arial"/>
                    <w:sz w:val="24"/>
                    <w:szCs w:val="24"/>
                  </w:rPr>
                </w:pPr>
                <w:r w:rsidRPr="00D90FCF">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287977172"/>
            <w:placeholder>
              <w:docPart w:val="2C576AE278BE4A74B15F1008FEA104EB"/>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003E5077" w:rsidR="007261C5" w:rsidRDefault="00713ABA" w:rsidP="008351F9">
                <w:pPr>
                  <w:pStyle w:val="Footer"/>
                  <w:rPr>
                    <w:rFonts w:ascii="Arial" w:hAnsi="Arial" w:cs="Arial"/>
                    <w:sz w:val="24"/>
                    <w:szCs w:val="24"/>
                  </w:rPr>
                </w:pPr>
                <w:r w:rsidRPr="00D90FCF">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0B871F9D" w:rsidR="007261C5" w:rsidRDefault="00CA674C" w:rsidP="008351F9">
            <w:pPr>
              <w:pStyle w:val="Footer"/>
              <w:rPr>
                <w:rFonts w:ascii="Arial" w:hAnsi="Arial" w:cs="Arial"/>
                <w:sz w:val="24"/>
                <w:szCs w:val="24"/>
              </w:rPr>
            </w:pPr>
            <w:r>
              <w:rPr>
                <w:rFonts w:ascii="Arial" w:hAnsi="Arial" w:cs="Arial"/>
                <w:sz w:val="24"/>
                <w:szCs w:val="24"/>
              </w:rPr>
              <w:t xml:space="preserve">See </w:t>
            </w:r>
            <w:r w:rsidRPr="00327F61">
              <w:rPr>
                <w:rFonts w:ascii="Arial" w:hAnsi="Arial" w:cs="Arial"/>
                <w:sz w:val="24"/>
                <w:szCs w:val="24"/>
              </w:rPr>
              <w:t>page</w:t>
            </w:r>
            <w:r w:rsidR="00822F0C" w:rsidRPr="00327F61">
              <w:rPr>
                <w:rFonts w:ascii="Arial" w:hAnsi="Arial" w:cs="Arial"/>
                <w:sz w:val="24"/>
                <w:szCs w:val="24"/>
              </w:rPr>
              <w:t>s</w:t>
            </w:r>
            <w:r w:rsidRPr="00327F61">
              <w:rPr>
                <w:rFonts w:ascii="Arial" w:hAnsi="Arial" w:cs="Arial"/>
                <w:sz w:val="24"/>
                <w:szCs w:val="24"/>
              </w:rPr>
              <w:t xml:space="preserve"> </w:t>
            </w:r>
            <w:r w:rsidR="00327F61">
              <w:rPr>
                <w:rFonts w:ascii="Arial" w:hAnsi="Arial" w:cs="Arial"/>
                <w:sz w:val="24"/>
                <w:szCs w:val="24"/>
              </w:rPr>
              <w:t>9-11</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310716816"/>
            <w:placeholder>
              <w:docPart w:val="3C5384AD57B3461694DE8186B8F861DF"/>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73090E6B" w:rsidR="007261C5" w:rsidRDefault="00713ABA" w:rsidP="008351F9">
                <w:pPr>
                  <w:pStyle w:val="Footer"/>
                  <w:rPr>
                    <w:rFonts w:ascii="Arial" w:hAnsi="Arial" w:cs="Arial"/>
                    <w:sz w:val="24"/>
                    <w:szCs w:val="24"/>
                  </w:rPr>
                </w:pPr>
                <w:r w:rsidRPr="00D90FCF">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259422879"/>
            <w:placeholder>
              <w:docPart w:val="4D60E4C645C14801A8FEA9F96015E8C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4A2590F7" w:rsidR="00166F2B" w:rsidRDefault="00713ABA" w:rsidP="003872CC">
                <w:pPr>
                  <w:pStyle w:val="Footer"/>
                  <w:rPr>
                    <w:rFonts w:ascii="Arial" w:hAnsi="Arial" w:cs="Arial"/>
                    <w:sz w:val="24"/>
                    <w:szCs w:val="24"/>
                  </w:rPr>
                </w:pPr>
                <w:r w:rsidRPr="00D90FCF">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4626F5AE" w14:textId="6B0B4D7D" w:rsidR="00CA674C" w:rsidRDefault="006758F4" w:rsidP="001A4E5F">
      <w:pPr>
        <w:spacing w:after="0" w:line="240" w:lineRule="auto"/>
        <w:rPr>
          <w:rFonts w:ascii="Arial" w:hAnsi="Arial" w:cs="Arial"/>
          <w:b/>
          <w:bCs/>
          <w:color w:val="78BE20"/>
          <w:sz w:val="44"/>
          <w:szCs w:val="44"/>
        </w:rPr>
      </w:pPr>
      <w:r>
        <w:rPr>
          <w:rFonts w:ascii="Arial" w:hAnsi="Arial" w:cs="Arial"/>
          <w:bCs/>
          <w:sz w:val="24"/>
          <w:szCs w:val="24"/>
        </w:rPr>
        <w:br w:type="page"/>
      </w:r>
      <w:r w:rsidR="00CA674C">
        <w:rPr>
          <w:rFonts w:ascii="Arial" w:hAnsi="Arial" w:cs="Arial"/>
          <w:b/>
          <w:bCs/>
          <w:color w:val="78BE20"/>
          <w:sz w:val="44"/>
          <w:szCs w:val="44"/>
        </w:rPr>
        <w:lastRenderedPageBreak/>
        <w:t xml:space="preserve">Reflective scenario: </w:t>
      </w:r>
      <w:r w:rsidR="001A4E5F">
        <w:rPr>
          <w:rFonts w:ascii="Arial" w:hAnsi="Arial" w:cs="Arial"/>
          <w:b/>
          <w:bCs/>
          <w:color w:val="78BE20"/>
          <w:sz w:val="44"/>
          <w:szCs w:val="44"/>
        </w:rPr>
        <w:t>Facilitating a leadership-based placement as a Clinical Lead</w:t>
      </w: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1285114108"/>
            <w:placeholder>
              <w:docPart w:val="DefaultPlaceholder_-1854013440"/>
            </w:placeholder>
            <w:showingPlcHdr/>
            <w:text/>
          </w:sdt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405C8509" w:rsidR="005311AA" w:rsidRPr="00090B9E" w:rsidRDefault="00713ABA" w:rsidP="00090B9E">
                <w:pPr>
                  <w:pStyle w:val="Footer"/>
                  <w:rPr>
                    <w:rFonts w:ascii="Arial" w:hAnsi="Arial" w:cs="Arial"/>
                    <w:b/>
                    <w:sz w:val="28"/>
                    <w:szCs w:val="28"/>
                  </w:rPr>
                </w:pPr>
                <w:r w:rsidRPr="00D90FCF">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1892694326"/>
            <w:placeholder>
              <w:docPart w:val="39C31D989298452DB41F20E3CFD4437D"/>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09C41F15" w:rsidR="005311AA" w:rsidRDefault="00713ABA" w:rsidP="008351F9">
                <w:pPr>
                  <w:pStyle w:val="Footer"/>
                  <w:rPr>
                    <w:rFonts w:ascii="Arial" w:hAnsi="Arial" w:cs="Arial"/>
                    <w:sz w:val="24"/>
                    <w:szCs w:val="24"/>
                  </w:rPr>
                </w:pPr>
                <w:r w:rsidRPr="00D90FCF">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1A4E5F">
        <w:trPr>
          <w:trHeight w:val="3054"/>
        </w:trPr>
        <w:sdt>
          <w:sdtPr>
            <w:rPr>
              <w:rFonts w:ascii="Arial" w:hAnsi="Arial" w:cs="Arial"/>
              <w:sz w:val="24"/>
              <w:szCs w:val="24"/>
            </w:rPr>
            <w:id w:val="1887370278"/>
            <w:placeholder>
              <w:docPart w:val="321FA61671D04D1F92B1EECE4F17D612"/>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5B215C4F" w:rsidR="005311AA" w:rsidRDefault="00713ABA" w:rsidP="008351F9">
                <w:pPr>
                  <w:pStyle w:val="Footer"/>
                  <w:rPr>
                    <w:rFonts w:ascii="Arial" w:hAnsi="Arial" w:cs="Arial"/>
                    <w:sz w:val="24"/>
                    <w:szCs w:val="24"/>
                  </w:rPr>
                </w:pPr>
                <w:r w:rsidRPr="00D90FCF">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proofErr w:type="gramStart"/>
      <w:r w:rsidR="00B85814">
        <w:rPr>
          <w:rFonts w:ascii="Arial" w:eastAsia="MS PGothic" w:hAnsi="Arial" w:cs="Arial"/>
          <w:sz w:val="20"/>
          <w:szCs w:val="20"/>
        </w:rPr>
        <w:t>Or,</w:t>
      </w:r>
      <w:proofErr w:type="gramEnd"/>
      <w:r w:rsidR="00B85814">
        <w:rPr>
          <w:rFonts w:ascii="Arial" w:eastAsia="MS PGothic" w:hAnsi="Arial" w:cs="Arial"/>
          <w:sz w:val="20"/>
          <w:szCs w:val="20"/>
        </w:rPr>
        <w:t xml:space="preserve">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rPr>
        <w:drawing>
          <wp:anchor distT="0" distB="0" distL="114300" distR="114300" simplePos="0" relativeHeight="251660288" behindDoc="0" locked="0" layoutInCell="1" allowOverlap="1" wp14:anchorId="44A07C73" wp14:editId="221D3A35">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7"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9"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4A01B45D" w14:textId="77777777" w:rsidR="00E1248F" w:rsidRPr="00E1248F" w:rsidRDefault="00E1248F" w:rsidP="00E1248F">
      <w:pPr>
        <w:pStyle w:val="ListParagraph"/>
        <w:rPr>
          <w:rFonts w:ascii="Arial" w:hAnsi="Arial" w:cs="Arial"/>
          <w:b/>
          <w:bCs/>
          <w:sz w:val="24"/>
          <w:szCs w:val="24"/>
        </w:rPr>
      </w:pPr>
    </w:p>
    <w:p w14:paraId="4B87336F" w14:textId="5FB1D414" w:rsidR="007C1EAC" w:rsidRPr="00822F0C" w:rsidRDefault="007C1EAC" w:rsidP="0035183B">
      <w:pPr>
        <w:rPr>
          <w:rFonts w:ascii="Arial" w:hAnsi="Arial" w:cs="Arial"/>
          <w:color w:val="78BE20"/>
          <w:sz w:val="44"/>
          <w:szCs w:val="44"/>
        </w:rPr>
      </w:pPr>
      <w:r w:rsidRPr="00822F0C">
        <w:rPr>
          <w:rFonts w:ascii="Arial" w:hAnsi="Arial" w:cs="Arial"/>
          <w:color w:val="78BE20"/>
          <w:sz w:val="44"/>
          <w:szCs w:val="44"/>
        </w:rPr>
        <w:t>Further information and support</w:t>
      </w:r>
    </w:p>
    <w:p w14:paraId="00C86AE2" w14:textId="08D61B44" w:rsidR="007C1EAC" w:rsidRPr="00AB25B5" w:rsidRDefault="007C1EAC" w:rsidP="007C1EAC">
      <w:pPr>
        <w:rPr>
          <w:rFonts w:ascii="Arial" w:hAnsi="Arial" w:cs="Arial"/>
          <w:b/>
          <w:bCs/>
          <w:sz w:val="24"/>
          <w:szCs w:val="24"/>
        </w:rPr>
      </w:pPr>
      <w:r w:rsidRPr="00AB25B5">
        <w:rPr>
          <w:rFonts w:ascii="Arial" w:hAnsi="Arial" w:cs="Arial"/>
          <w:b/>
          <w:bCs/>
          <w:sz w:val="24"/>
          <w:szCs w:val="24"/>
        </w:rPr>
        <w:t>FURTHER INFORMATION</w:t>
      </w:r>
    </w:p>
    <w:p w14:paraId="27A2B8A8" w14:textId="424162BE" w:rsidR="001A4E5F" w:rsidRPr="00AC1249" w:rsidRDefault="001A4E5F" w:rsidP="001A4E5F">
      <w:pPr>
        <w:spacing w:line="240" w:lineRule="auto"/>
        <w:rPr>
          <w:rFonts w:ascii="Arial" w:hAnsi="Arial" w:cs="Arial"/>
          <w:sz w:val="20"/>
          <w:szCs w:val="20"/>
        </w:rPr>
      </w:pPr>
      <w:r w:rsidRPr="00AC1249">
        <w:rPr>
          <w:rFonts w:ascii="Arial" w:hAnsi="Arial" w:cs="Arial"/>
          <w:sz w:val="20"/>
          <w:szCs w:val="20"/>
        </w:rPr>
        <w:t xml:space="preserve">Alsop A </w:t>
      </w:r>
      <w:r w:rsidR="00086825">
        <w:rPr>
          <w:rFonts w:ascii="Arial" w:hAnsi="Arial" w:cs="Arial"/>
          <w:sz w:val="20"/>
          <w:szCs w:val="20"/>
        </w:rPr>
        <w:t>(</w:t>
      </w:r>
      <w:r w:rsidRPr="00AC1249">
        <w:rPr>
          <w:rFonts w:ascii="Arial" w:hAnsi="Arial" w:cs="Arial"/>
          <w:sz w:val="20"/>
          <w:szCs w:val="20"/>
        </w:rPr>
        <w:t>2013</w:t>
      </w:r>
      <w:r w:rsidR="00086825">
        <w:rPr>
          <w:rFonts w:ascii="Arial" w:hAnsi="Arial" w:cs="Arial"/>
          <w:sz w:val="20"/>
          <w:szCs w:val="20"/>
        </w:rPr>
        <w:t>)</w:t>
      </w:r>
      <w:r w:rsidRPr="00AC1249">
        <w:rPr>
          <w:rFonts w:ascii="Arial" w:hAnsi="Arial" w:cs="Arial"/>
          <w:sz w:val="20"/>
          <w:szCs w:val="20"/>
        </w:rPr>
        <w:t xml:space="preserve"> </w:t>
      </w:r>
      <w:r w:rsidRPr="00086825">
        <w:rPr>
          <w:rFonts w:ascii="Arial" w:hAnsi="Arial" w:cs="Arial"/>
          <w:i/>
          <w:iCs/>
          <w:sz w:val="20"/>
          <w:szCs w:val="20"/>
        </w:rPr>
        <w:t>Continuing professional development in health and social care: Strategies for lifelong learning</w:t>
      </w:r>
      <w:r w:rsidRPr="00AC1249">
        <w:rPr>
          <w:rFonts w:ascii="Arial" w:hAnsi="Arial" w:cs="Arial"/>
          <w:sz w:val="20"/>
          <w:szCs w:val="20"/>
        </w:rPr>
        <w:t xml:space="preserve">. John Wiley &amp; Sons. </w:t>
      </w:r>
    </w:p>
    <w:p w14:paraId="74BD8A35" w14:textId="77777777" w:rsidR="00EB04EF" w:rsidRPr="0080249E" w:rsidRDefault="00EB04EF" w:rsidP="00EB04EF">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Pentland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proofErr w:type="spellStart"/>
      <w:r w:rsidRPr="003A44BF">
        <w:rPr>
          <w:rFonts w:ascii="Arial" w:eastAsia="Times New Roman" w:hAnsi="Arial" w:cs="Arial"/>
          <w:sz w:val="20"/>
          <w:szCs w:val="20"/>
          <w:lang w:val="en-CA"/>
        </w:rPr>
        <w:t>doi</w:t>
      </w:r>
      <w:proofErr w:type="spellEnd"/>
      <w:r w:rsidRPr="003A44BF">
        <w:rPr>
          <w:rFonts w:ascii="Arial" w:eastAsia="Times New Roman" w:hAnsi="Arial" w:cs="Arial"/>
          <w:sz w:val="20"/>
          <w:szCs w:val="20"/>
          <w:lang w:val="en-CA"/>
        </w:rPr>
        <w:t xml:space="preserve">: </w:t>
      </w:r>
      <w:hyperlink r:id="rId20" w:history="1">
        <w:r w:rsidRPr="003A44BF">
          <w:rPr>
            <w:rStyle w:val="Hyperlink"/>
            <w:rFonts w:ascii="Arial" w:hAnsi="Arial" w:cs="Arial"/>
            <w:color w:val="006ACC"/>
            <w:sz w:val="20"/>
            <w:szCs w:val="20"/>
            <w:shd w:val="clear" w:color="auto" w:fill="FFFFFF"/>
          </w:rPr>
          <w:t>https://doi.org/10.1177/0308022620904325</w:t>
        </w:r>
      </w:hyperlink>
    </w:p>
    <w:p w14:paraId="266C1C26" w14:textId="4847598F" w:rsidR="00EB04EF" w:rsidRPr="009E5EDA"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Broughton W, Harris G eds (2019) </w:t>
      </w:r>
      <w:r w:rsidRPr="00430A52">
        <w:rPr>
          <w:rFonts w:ascii="Arial" w:eastAsia="Times New Roman" w:hAnsi="Arial" w:cs="Arial"/>
          <w:i/>
          <w:iCs/>
          <w:sz w:val="20"/>
          <w:szCs w:val="20"/>
          <w:lang w:val="en-CA"/>
        </w:rPr>
        <w:t>Principles for continuing professional development and lifelong learning in health and social care</w:t>
      </w:r>
      <w:r w:rsidR="00430A52">
        <w:rPr>
          <w:rFonts w:ascii="Arial" w:eastAsia="Times New Roman" w:hAnsi="Arial" w:cs="Arial"/>
          <w:i/>
          <w:iCs/>
          <w:sz w:val="20"/>
          <w:szCs w:val="20"/>
          <w:lang w:val="en-CA"/>
        </w:rPr>
        <w:t>,</w:t>
      </w:r>
      <w:r w:rsidRPr="003A44BF">
        <w:rPr>
          <w:rFonts w:ascii="Arial" w:eastAsia="Times New Roman" w:hAnsi="Arial" w:cs="Arial"/>
          <w:sz w:val="20"/>
          <w:szCs w:val="20"/>
          <w:lang w:val="en-CA"/>
        </w:rPr>
        <w:t xml:space="preserve"> The Interprofessional CPD and Lifelong Learning UK Working Group. Bridgwater: College of Paramedics. </w:t>
      </w:r>
      <w:r>
        <w:rPr>
          <w:rFonts w:ascii="Arial" w:eastAsia="Times New Roman" w:hAnsi="Arial" w:cs="Arial"/>
          <w:sz w:val="20"/>
          <w:szCs w:val="20"/>
          <w:lang w:val="en-CA"/>
        </w:rPr>
        <w:t xml:space="preserve">Available at: </w:t>
      </w:r>
      <w:hyperlink r:id="rId21" w:history="1">
        <w:r w:rsidRPr="00664D4E">
          <w:rPr>
            <w:rStyle w:val="Hyperlink"/>
            <w:rFonts w:ascii="Arial" w:eastAsia="Times New Roman" w:hAnsi="Arial" w:cs="Arial"/>
            <w:sz w:val="20"/>
            <w:szCs w:val="20"/>
            <w:lang w:val="en-CA"/>
          </w:rPr>
          <w:t>https://www.unison.org.uk/content/uploads/2019/01/14.12.18_CPD_Principles_FINAL_Jan_2019-1.pdf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sidR="00086825">
        <w:rPr>
          <w:rFonts w:ascii="Arial" w:eastAsia="Times New Roman" w:hAnsi="Arial" w:cs="Arial"/>
          <w:sz w:val="20"/>
          <w:szCs w:val="20"/>
          <w:lang w:val="en-CA"/>
        </w:rPr>
        <w:t xml:space="preserve">        </w:t>
      </w:r>
      <w:r>
        <w:rPr>
          <w:rFonts w:ascii="Arial" w:eastAsia="Times New Roman" w:hAnsi="Arial" w:cs="Arial"/>
          <w:sz w:val="20"/>
          <w:szCs w:val="20"/>
          <w:lang w:val="en-CA"/>
        </w:rPr>
        <w:t>Accessed on 29.06.21</w:t>
      </w:r>
    </w:p>
    <w:p w14:paraId="382D010F" w14:textId="77777777" w:rsidR="003342E8" w:rsidRPr="00AC1249" w:rsidRDefault="003342E8" w:rsidP="003342E8">
      <w:pPr>
        <w:rPr>
          <w:rFonts w:ascii="Arial" w:hAnsi="Arial" w:cs="Arial"/>
          <w:sz w:val="20"/>
          <w:szCs w:val="20"/>
        </w:rPr>
      </w:pPr>
      <w:r w:rsidRPr="00AC1249">
        <w:rPr>
          <w:rFonts w:ascii="Arial" w:hAnsi="Arial" w:cs="Arial"/>
          <w:sz w:val="20"/>
          <w:szCs w:val="20"/>
        </w:rPr>
        <w:t xml:space="preserve">Clarke C (2021) Creatively supporting the future workforce </w:t>
      </w:r>
      <w:proofErr w:type="spellStart"/>
      <w:r w:rsidRPr="00AC1249">
        <w:rPr>
          <w:rFonts w:ascii="Arial" w:hAnsi="Arial" w:cs="Arial"/>
          <w:i/>
          <w:iCs/>
          <w:sz w:val="20"/>
          <w:szCs w:val="20"/>
        </w:rPr>
        <w:t>OTnews</w:t>
      </w:r>
      <w:proofErr w:type="spellEnd"/>
      <w:r w:rsidRPr="00AC1249">
        <w:rPr>
          <w:rFonts w:ascii="Arial" w:hAnsi="Arial" w:cs="Arial"/>
          <w:sz w:val="20"/>
          <w:szCs w:val="20"/>
        </w:rPr>
        <w:t xml:space="preserve">, </w:t>
      </w:r>
      <w:r w:rsidRPr="00AC1249">
        <w:rPr>
          <w:rFonts w:ascii="Arial" w:hAnsi="Arial" w:cs="Arial"/>
          <w:i/>
          <w:iCs/>
          <w:sz w:val="20"/>
          <w:szCs w:val="20"/>
        </w:rPr>
        <w:t>May</w:t>
      </w:r>
      <w:r w:rsidRPr="00AC1249">
        <w:rPr>
          <w:rFonts w:ascii="Arial" w:hAnsi="Arial" w:cs="Arial"/>
          <w:sz w:val="20"/>
          <w:szCs w:val="20"/>
        </w:rPr>
        <w:t xml:space="preserve"> </w:t>
      </w:r>
      <w:r w:rsidRPr="00AC1249">
        <w:rPr>
          <w:rFonts w:ascii="Arial" w:hAnsi="Arial" w:cs="Arial"/>
          <w:i/>
          <w:iCs/>
          <w:sz w:val="20"/>
          <w:szCs w:val="20"/>
        </w:rPr>
        <w:t>29(5)</w:t>
      </w:r>
      <w:r w:rsidRPr="00AC1249">
        <w:rPr>
          <w:rFonts w:ascii="Arial" w:hAnsi="Arial" w:cs="Arial"/>
          <w:sz w:val="20"/>
          <w:szCs w:val="20"/>
        </w:rPr>
        <w:t>, 34-35.</w:t>
      </w:r>
    </w:p>
    <w:p w14:paraId="1E6F5117" w14:textId="44D211B0" w:rsidR="001A4E5F" w:rsidRPr="00327F61" w:rsidRDefault="001A4E5F" w:rsidP="001A4E5F">
      <w:pPr>
        <w:rPr>
          <w:rFonts w:ascii="Arial" w:hAnsi="Arial" w:cs="Arial"/>
          <w:color w:val="000000" w:themeColor="text1"/>
          <w:sz w:val="20"/>
          <w:szCs w:val="20"/>
        </w:rPr>
      </w:pPr>
      <w:r w:rsidRPr="00327F61">
        <w:rPr>
          <w:rFonts w:ascii="Arial" w:hAnsi="Arial" w:cs="Arial"/>
          <w:color w:val="000000" w:themeColor="text1"/>
          <w:sz w:val="20"/>
          <w:szCs w:val="20"/>
        </w:rPr>
        <w:t xml:space="preserve">Fish D, Coles C eds (1997) </w:t>
      </w:r>
      <w:r w:rsidRPr="00327F61">
        <w:rPr>
          <w:rFonts w:ascii="Arial" w:hAnsi="Arial" w:cs="Arial"/>
          <w:i/>
          <w:iCs/>
          <w:color w:val="000000" w:themeColor="text1"/>
          <w:sz w:val="20"/>
          <w:szCs w:val="20"/>
        </w:rPr>
        <w:t>Developing professional judgement in health care.</w:t>
      </w:r>
      <w:r w:rsidR="00327F61" w:rsidRPr="00327F61">
        <w:rPr>
          <w:rFonts w:ascii="Arial" w:hAnsi="Arial" w:cs="Arial"/>
          <w:color w:val="000000" w:themeColor="text1"/>
          <w:sz w:val="20"/>
          <w:szCs w:val="20"/>
        </w:rPr>
        <w:t xml:space="preserve"> 2</w:t>
      </w:r>
      <w:r w:rsidR="00327F61" w:rsidRPr="00327F61">
        <w:rPr>
          <w:rFonts w:ascii="Arial" w:hAnsi="Arial" w:cs="Arial"/>
          <w:color w:val="000000" w:themeColor="text1"/>
          <w:sz w:val="20"/>
          <w:szCs w:val="20"/>
          <w:vertAlign w:val="superscript"/>
        </w:rPr>
        <w:t>nd</w:t>
      </w:r>
      <w:r w:rsidR="00327F61" w:rsidRPr="00327F61">
        <w:rPr>
          <w:rFonts w:ascii="Arial" w:hAnsi="Arial" w:cs="Arial"/>
          <w:color w:val="000000" w:themeColor="text1"/>
          <w:sz w:val="20"/>
          <w:szCs w:val="20"/>
        </w:rPr>
        <w:t xml:space="preserve"> ed Butterworth-Heinemann.</w:t>
      </w:r>
    </w:p>
    <w:p w14:paraId="141FE24B" w14:textId="47C290E5" w:rsidR="001A4E5F" w:rsidRPr="00AC1249" w:rsidRDefault="001A4E5F" w:rsidP="001A4E5F">
      <w:pPr>
        <w:rPr>
          <w:rFonts w:ascii="Arial" w:hAnsi="Arial" w:cs="Arial"/>
          <w:sz w:val="20"/>
          <w:szCs w:val="20"/>
        </w:rPr>
      </w:pPr>
      <w:r w:rsidRPr="00AC1249">
        <w:rPr>
          <w:rFonts w:ascii="Arial" w:hAnsi="Arial" w:cs="Arial"/>
          <w:sz w:val="20"/>
          <w:szCs w:val="20"/>
        </w:rPr>
        <w:t>Ghaye T</w:t>
      </w:r>
      <w:r w:rsidR="00086825">
        <w:rPr>
          <w:rFonts w:ascii="Arial" w:hAnsi="Arial" w:cs="Arial"/>
          <w:sz w:val="20"/>
          <w:szCs w:val="20"/>
        </w:rPr>
        <w:t xml:space="preserve"> </w:t>
      </w:r>
      <w:r>
        <w:rPr>
          <w:rFonts w:ascii="Arial" w:hAnsi="Arial" w:cs="Arial"/>
          <w:sz w:val="20"/>
          <w:szCs w:val="20"/>
        </w:rPr>
        <w:t>(</w:t>
      </w:r>
      <w:r w:rsidRPr="00AC1249">
        <w:rPr>
          <w:rFonts w:ascii="Arial" w:hAnsi="Arial" w:cs="Arial"/>
          <w:sz w:val="20"/>
          <w:szCs w:val="20"/>
        </w:rPr>
        <w:t>2008</w:t>
      </w:r>
      <w:r>
        <w:rPr>
          <w:rFonts w:ascii="Arial" w:hAnsi="Arial" w:cs="Arial"/>
          <w:sz w:val="20"/>
          <w:szCs w:val="20"/>
        </w:rPr>
        <w:t>)</w:t>
      </w:r>
      <w:r w:rsidRPr="00AC1249">
        <w:rPr>
          <w:rFonts w:ascii="Arial" w:hAnsi="Arial" w:cs="Arial"/>
          <w:sz w:val="20"/>
          <w:szCs w:val="20"/>
        </w:rPr>
        <w:t xml:space="preserve"> </w:t>
      </w:r>
      <w:r w:rsidRPr="00086825">
        <w:rPr>
          <w:rFonts w:ascii="Arial" w:hAnsi="Arial" w:cs="Arial"/>
          <w:i/>
          <w:iCs/>
          <w:sz w:val="20"/>
          <w:szCs w:val="20"/>
        </w:rPr>
        <w:t>Building the reflective healthcare organisation</w:t>
      </w:r>
      <w:r w:rsidRPr="00AC1249">
        <w:rPr>
          <w:rFonts w:ascii="Arial" w:hAnsi="Arial" w:cs="Arial"/>
          <w:sz w:val="20"/>
          <w:szCs w:val="20"/>
        </w:rPr>
        <w:t xml:space="preserve">. </w:t>
      </w:r>
      <w:r>
        <w:rPr>
          <w:rFonts w:ascii="Arial" w:hAnsi="Arial" w:cs="Arial"/>
          <w:sz w:val="20"/>
          <w:szCs w:val="20"/>
        </w:rPr>
        <w:t>London: Wiley-Blackwell</w:t>
      </w:r>
      <w:r w:rsidRPr="00AC1249">
        <w:rPr>
          <w:rFonts w:ascii="Arial" w:hAnsi="Arial" w:cs="Arial"/>
          <w:sz w:val="20"/>
          <w:szCs w:val="20"/>
        </w:rPr>
        <w:t>.</w:t>
      </w:r>
    </w:p>
    <w:p w14:paraId="7EB380C7" w14:textId="5420099D" w:rsidR="001A4E5F" w:rsidRDefault="001A4E5F" w:rsidP="00EB04EF">
      <w:pPr>
        <w:rPr>
          <w:rFonts w:ascii="Arial" w:eastAsia="Times New Roman" w:hAnsi="Arial" w:cs="Arial"/>
          <w:sz w:val="20"/>
          <w:szCs w:val="20"/>
          <w:lang w:val="en-CA"/>
        </w:rPr>
      </w:pPr>
      <w:r>
        <w:rPr>
          <w:rFonts w:ascii="Arial" w:eastAsia="Times New Roman" w:hAnsi="Arial" w:cs="Arial"/>
          <w:sz w:val="20"/>
          <w:szCs w:val="20"/>
          <w:lang w:val="en-CA"/>
        </w:rPr>
        <w:t>Gibbs, G (1998)</w:t>
      </w:r>
      <w:r w:rsidR="00086825">
        <w:rPr>
          <w:rFonts w:ascii="Arial" w:eastAsia="Times New Roman" w:hAnsi="Arial" w:cs="Arial"/>
          <w:sz w:val="20"/>
          <w:szCs w:val="20"/>
          <w:lang w:val="en-CA"/>
        </w:rPr>
        <w:t xml:space="preserve"> </w:t>
      </w:r>
      <w:r w:rsidR="00086825" w:rsidRPr="00086825">
        <w:rPr>
          <w:rFonts w:ascii="Arial" w:eastAsia="Times New Roman" w:hAnsi="Arial" w:cs="Arial"/>
          <w:i/>
          <w:iCs/>
          <w:sz w:val="20"/>
          <w:szCs w:val="20"/>
          <w:lang w:val="en-CA"/>
        </w:rPr>
        <w:t>Learning by doing: A guide to teaching and learning methods</w:t>
      </w:r>
      <w:r w:rsidR="00086825">
        <w:rPr>
          <w:rFonts w:ascii="Arial" w:eastAsia="Times New Roman" w:hAnsi="Arial" w:cs="Arial"/>
          <w:sz w:val="20"/>
          <w:szCs w:val="20"/>
          <w:lang w:val="en-CA"/>
        </w:rPr>
        <w:t xml:space="preserve"> [</w:t>
      </w:r>
      <w:proofErr w:type="spellStart"/>
      <w:r w:rsidR="00086825">
        <w:rPr>
          <w:rFonts w:ascii="Arial" w:eastAsia="Times New Roman" w:hAnsi="Arial" w:cs="Arial"/>
          <w:sz w:val="20"/>
          <w:szCs w:val="20"/>
          <w:lang w:val="en-CA"/>
        </w:rPr>
        <w:t>ebook</w:t>
      </w:r>
      <w:proofErr w:type="spellEnd"/>
      <w:r w:rsidR="00086825">
        <w:rPr>
          <w:rFonts w:ascii="Arial" w:eastAsia="Times New Roman" w:hAnsi="Arial" w:cs="Arial"/>
          <w:sz w:val="20"/>
          <w:szCs w:val="20"/>
          <w:lang w:val="en-CA"/>
        </w:rPr>
        <w:t xml:space="preserve">] Available at: </w:t>
      </w:r>
      <w:hyperlink r:id="rId22" w:history="1">
        <w:r w:rsidR="00086825" w:rsidRPr="00AE58FA">
          <w:rPr>
            <w:rStyle w:val="Hyperlink"/>
            <w:rFonts w:ascii="Arial" w:eastAsia="Times New Roman" w:hAnsi="Arial" w:cs="Arial"/>
            <w:sz w:val="20"/>
            <w:szCs w:val="20"/>
            <w:lang w:val="en-CA"/>
          </w:rPr>
          <w:t>https://shop.brookes.ac.uk/product-catalogue/oxford-centre-for-staff-learning-development/books-publications/ebooks/learning-by-doing-a-guide-to-teaching-and-learning-methods-by-graham-gibbs-ebook</w:t>
        </w:r>
      </w:hyperlink>
      <w:r w:rsidR="00086825">
        <w:rPr>
          <w:rFonts w:ascii="Arial" w:eastAsia="Times New Roman" w:hAnsi="Arial" w:cs="Arial"/>
          <w:sz w:val="20"/>
          <w:szCs w:val="20"/>
          <w:lang w:val="en-CA"/>
        </w:rPr>
        <w:t xml:space="preserve"> [free of charge]</w:t>
      </w:r>
      <w:r w:rsidR="00086825">
        <w:rPr>
          <w:rFonts w:ascii="Arial" w:eastAsia="Times New Roman" w:hAnsi="Arial" w:cs="Arial"/>
          <w:sz w:val="20"/>
          <w:szCs w:val="20"/>
          <w:lang w:val="en-CA"/>
        </w:rPr>
        <w:tab/>
      </w:r>
      <w:r w:rsidR="00086825">
        <w:rPr>
          <w:rFonts w:ascii="Arial" w:eastAsia="Times New Roman" w:hAnsi="Arial" w:cs="Arial"/>
          <w:sz w:val="20"/>
          <w:szCs w:val="20"/>
          <w:lang w:val="en-CA"/>
        </w:rPr>
        <w:tab/>
      </w:r>
      <w:r w:rsidR="00086825">
        <w:rPr>
          <w:rFonts w:ascii="Arial" w:eastAsia="Times New Roman" w:hAnsi="Arial" w:cs="Arial"/>
          <w:sz w:val="20"/>
          <w:szCs w:val="20"/>
          <w:lang w:val="en-CA"/>
        </w:rPr>
        <w:tab/>
      </w:r>
      <w:r w:rsidR="00086825">
        <w:rPr>
          <w:rFonts w:ascii="Arial" w:eastAsia="Times New Roman" w:hAnsi="Arial" w:cs="Arial"/>
          <w:sz w:val="20"/>
          <w:szCs w:val="20"/>
          <w:lang w:val="en-CA"/>
        </w:rPr>
        <w:tab/>
      </w:r>
      <w:r w:rsidR="00086825">
        <w:rPr>
          <w:rFonts w:ascii="Arial" w:eastAsia="Times New Roman" w:hAnsi="Arial" w:cs="Arial"/>
          <w:sz w:val="20"/>
          <w:szCs w:val="20"/>
          <w:lang w:val="en-CA"/>
        </w:rPr>
        <w:tab/>
      </w:r>
      <w:r w:rsidR="00086825">
        <w:rPr>
          <w:rFonts w:ascii="Arial" w:eastAsia="Times New Roman" w:hAnsi="Arial" w:cs="Arial"/>
          <w:sz w:val="20"/>
          <w:szCs w:val="20"/>
          <w:lang w:val="en-CA"/>
        </w:rPr>
        <w:tab/>
        <w:t xml:space="preserve">               </w:t>
      </w:r>
      <w:r w:rsidR="00086825">
        <w:rPr>
          <w:rFonts w:ascii="Arial" w:eastAsia="Times New Roman" w:hAnsi="Arial" w:cs="Arial"/>
          <w:sz w:val="20"/>
          <w:szCs w:val="20"/>
          <w:lang w:val="en-CA"/>
        </w:rPr>
        <w:tab/>
        <w:t xml:space="preserve">  Accessed 10.11.21</w:t>
      </w:r>
    </w:p>
    <w:p w14:paraId="10430FEE" w14:textId="4EC1DFCC" w:rsidR="00EB04EF" w:rsidRPr="004E4FFA" w:rsidRDefault="00EB04EF" w:rsidP="00EB04EF">
      <w:pPr>
        <w:rPr>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w:t>
      </w:r>
      <w:proofErr w:type="spellStart"/>
      <w:r w:rsidRPr="003A44BF">
        <w:rPr>
          <w:rFonts w:ascii="Arial" w:eastAsia="Times New Roman" w:hAnsi="Arial" w:cs="Arial"/>
          <w:sz w:val="20"/>
          <w:szCs w:val="20"/>
          <w:lang w:val="en-CA"/>
        </w:rPr>
        <w:t>ebook</w:t>
      </w:r>
      <w:proofErr w:type="spellEnd"/>
      <w:r w:rsidRPr="003A44BF">
        <w:rPr>
          <w:rFonts w:ascii="Arial" w:eastAsia="Times New Roman" w:hAnsi="Arial" w:cs="Arial"/>
          <w:sz w:val="20"/>
          <w:szCs w:val="20"/>
          <w:lang w:val="en-CA"/>
        </w:rPr>
        <w:t xml:space="preserve">].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3"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78C379ED" w14:textId="77777777" w:rsidR="00086825" w:rsidRDefault="00D96054" w:rsidP="00086825">
      <w:pPr>
        <w:contextualSpacing/>
        <w:rPr>
          <w:rFonts w:ascii="Arial" w:eastAsia="Times New Roman" w:hAnsi="Arial" w:cs="Arial"/>
          <w:sz w:val="20"/>
          <w:szCs w:val="20"/>
        </w:rPr>
      </w:pPr>
      <w:r>
        <w:rPr>
          <w:rFonts w:ascii="Arial" w:eastAsia="Times New Roman" w:hAnsi="Arial" w:cs="Arial"/>
          <w:sz w:val="20"/>
          <w:szCs w:val="20"/>
        </w:rPr>
        <w:t xml:space="preserve">Health and Care Professions Council (2021) </w:t>
      </w:r>
      <w:r w:rsidR="00086825" w:rsidRPr="00086825">
        <w:rPr>
          <w:rFonts w:ascii="Arial" w:eastAsia="Times New Roman" w:hAnsi="Arial" w:cs="Arial"/>
          <w:i/>
          <w:iCs/>
          <w:sz w:val="20"/>
          <w:szCs w:val="20"/>
        </w:rPr>
        <w:t>Supervision</w:t>
      </w:r>
      <w:r>
        <w:rPr>
          <w:rFonts w:ascii="Arial" w:eastAsia="Times New Roman" w:hAnsi="Arial" w:cs="Arial"/>
          <w:sz w:val="20"/>
          <w:szCs w:val="20"/>
        </w:rPr>
        <w:t xml:space="preserve">. Available at: </w:t>
      </w:r>
      <w:hyperlink r:id="rId24" w:history="1">
        <w:r w:rsidR="00086825">
          <w:rPr>
            <w:rStyle w:val="Hyperlink"/>
            <w:rFonts w:ascii="Arial" w:eastAsia="Times New Roman" w:hAnsi="Arial" w:cs="Arial"/>
            <w:sz w:val="20"/>
            <w:szCs w:val="20"/>
          </w:rPr>
          <w:t>https://www.hcpc-uk.org/standards/meeting-our-standards/supervision-leadership-and-culture/supervision/</w:t>
        </w:r>
      </w:hyperlink>
      <w:r>
        <w:rPr>
          <w:rFonts w:ascii="Arial" w:eastAsia="Times New Roman" w:hAnsi="Arial" w:cs="Arial"/>
          <w:sz w:val="20"/>
          <w:szCs w:val="20"/>
        </w:rPr>
        <w:t xml:space="preserve"> </w:t>
      </w:r>
      <w:r>
        <w:rPr>
          <w:rFonts w:ascii="Arial" w:eastAsia="Times New Roman" w:hAnsi="Arial" w:cs="Arial"/>
          <w:sz w:val="20"/>
          <w:szCs w:val="20"/>
        </w:rPr>
        <w:tab/>
      </w:r>
    </w:p>
    <w:p w14:paraId="6AFFD4DA" w14:textId="204B031F" w:rsidR="00D96054" w:rsidRDefault="00D96054" w:rsidP="00086825">
      <w:pPr>
        <w:jc w:val="right"/>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 xml:space="preserve">   </w:t>
      </w:r>
      <w:r>
        <w:rPr>
          <w:rFonts w:ascii="Arial" w:eastAsia="Times New Roman" w:hAnsi="Arial" w:cs="Arial"/>
          <w:sz w:val="20"/>
          <w:szCs w:val="20"/>
        </w:rPr>
        <w:tab/>
        <w:t xml:space="preserve">     </w:t>
      </w:r>
      <w:r w:rsidR="00086825">
        <w:rPr>
          <w:rFonts w:ascii="Arial" w:eastAsia="Times New Roman" w:hAnsi="Arial" w:cs="Arial"/>
          <w:sz w:val="20"/>
          <w:szCs w:val="20"/>
        </w:rPr>
        <w:tab/>
        <w:t xml:space="preserve">  </w:t>
      </w:r>
      <w:r>
        <w:rPr>
          <w:rFonts w:ascii="Arial" w:eastAsia="Times New Roman" w:hAnsi="Arial" w:cs="Arial"/>
          <w:sz w:val="20"/>
          <w:szCs w:val="20"/>
        </w:rPr>
        <w:t>Accessed 15.10.21</w:t>
      </w:r>
    </w:p>
    <w:p w14:paraId="61F0F6E5" w14:textId="07524567" w:rsidR="00086825" w:rsidRDefault="003342E8" w:rsidP="00EB04EF">
      <w:pPr>
        <w:rPr>
          <w:rFonts w:ascii="Arial" w:hAnsi="Arial" w:cs="Arial"/>
          <w:sz w:val="20"/>
          <w:szCs w:val="20"/>
        </w:rPr>
      </w:pPr>
      <w:r w:rsidRPr="00AC1249">
        <w:rPr>
          <w:rFonts w:ascii="Arial" w:hAnsi="Arial" w:cs="Arial"/>
          <w:sz w:val="20"/>
          <w:szCs w:val="20"/>
        </w:rPr>
        <w:lastRenderedPageBreak/>
        <w:t xml:space="preserve">James, B, Beattie M, Shepherd A, Armstrong L, Wilkinson J (2016) Time, fear and transformation: Student nurses’ experiences of </w:t>
      </w:r>
      <w:r w:rsidRPr="00AC1249">
        <w:rPr>
          <w:rFonts w:ascii="Arial" w:hAnsi="Arial" w:cs="Arial"/>
          <w:i/>
          <w:iCs/>
          <w:sz w:val="20"/>
          <w:szCs w:val="20"/>
        </w:rPr>
        <w:t>doing</w:t>
      </w:r>
      <w:r w:rsidRPr="00AC1249">
        <w:rPr>
          <w:rFonts w:ascii="Arial" w:hAnsi="Arial" w:cs="Arial"/>
          <w:sz w:val="20"/>
          <w:szCs w:val="20"/>
        </w:rPr>
        <w:t xml:space="preserve"> a practicum (quality improvement project) in practice. </w:t>
      </w:r>
      <w:r w:rsidRPr="008A5EFB">
        <w:rPr>
          <w:rFonts w:ascii="Arial" w:hAnsi="Arial" w:cs="Arial"/>
          <w:i/>
          <w:iCs/>
          <w:sz w:val="20"/>
          <w:szCs w:val="20"/>
        </w:rPr>
        <w:t>Nurse Education in Practice</w:t>
      </w:r>
      <w:r w:rsidRPr="00AC1249">
        <w:rPr>
          <w:rFonts w:ascii="Arial" w:hAnsi="Arial" w:cs="Arial"/>
          <w:sz w:val="20"/>
          <w:szCs w:val="20"/>
        </w:rPr>
        <w:t xml:space="preserve"> 19, 70-78. </w:t>
      </w:r>
      <w:proofErr w:type="spellStart"/>
      <w:r w:rsidRPr="00AC1249">
        <w:rPr>
          <w:rFonts w:ascii="Arial" w:hAnsi="Arial" w:cs="Arial"/>
          <w:sz w:val="20"/>
          <w:szCs w:val="20"/>
        </w:rPr>
        <w:t>doi</w:t>
      </w:r>
      <w:proofErr w:type="spellEnd"/>
      <w:r w:rsidRPr="00AC1249">
        <w:rPr>
          <w:rFonts w:ascii="Arial" w:hAnsi="Arial" w:cs="Arial"/>
          <w:sz w:val="20"/>
          <w:szCs w:val="20"/>
        </w:rPr>
        <w:t xml:space="preserve">: </w:t>
      </w:r>
      <w:hyperlink r:id="rId25" w:history="1">
        <w:r w:rsidRPr="00AC1249">
          <w:rPr>
            <w:rStyle w:val="Hyperlink"/>
            <w:rFonts w:ascii="Arial" w:hAnsi="Arial" w:cs="Arial"/>
            <w:sz w:val="20"/>
            <w:szCs w:val="20"/>
          </w:rPr>
          <w:t>https://doi.org/10.1016/j.nepr.2016.05.004</w:t>
        </w:r>
      </w:hyperlink>
    </w:p>
    <w:p w14:paraId="062414E3" w14:textId="0D7DE148" w:rsidR="00086825" w:rsidRDefault="00086825" w:rsidP="00086825">
      <w:pPr>
        <w:rPr>
          <w:rFonts w:ascii="Arial" w:hAnsi="Arial" w:cs="Arial"/>
          <w:sz w:val="20"/>
          <w:szCs w:val="20"/>
        </w:rPr>
      </w:pPr>
      <w:r w:rsidRPr="00AC1249">
        <w:rPr>
          <w:rFonts w:ascii="Arial" w:hAnsi="Arial" w:cs="Arial"/>
          <w:sz w:val="20"/>
          <w:szCs w:val="20"/>
        </w:rPr>
        <w:t>Johns</w:t>
      </w:r>
      <w:r>
        <w:rPr>
          <w:rFonts w:ascii="Arial" w:hAnsi="Arial" w:cs="Arial"/>
          <w:sz w:val="20"/>
          <w:szCs w:val="20"/>
        </w:rPr>
        <w:t xml:space="preserve"> </w:t>
      </w:r>
      <w:r w:rsidRPr="00AC1249">
        <w:rPr>
          <w:rFonts w:ascii="Arial" w:hAnsi="Arial" w:cs="Arial"/>
          <w:sz w:val="20"/>
          <w:szCs w:val="20"/>
        </w:rPr>
        <w:t xml:space="preserve">C </w:t>
      </w:r>
      <w:r>
        <w:rPr>
          <w:rFonts w:ascii="Arial" w:hAnsi="Arial" w:cs="Arial"/>
          <w:sz w:val="20"/>
          <w:szCs w:val="20"/>
        </w:rPr>
        <w:t>(</w:t>
      </w:r>
      <w:r w:rsidRPr="00AC1249">
        <w:rPr>
          <w:rFonts w:ascii="Arial" w:hAnsi="Arial" w:cs="Arial"/>
          <w:sz w:val="20"/>
          <w:szCs w:val="20"/>
        </w:rPr>
        <w:t>2010</w:t>
      </w:r>
      <w:r>
        <w:rPr>
          <w:rFonts w:ascii="Arial" w:hAnsi="Arial" w:cs="Arial"/>
          <w:sz w:val="20"/>
          <w:szCs w:val="20"/>
        </w:rPr>
        <w:t>)</w:t>
      </w:r>
      <w:r w:rsidRPr="00AC1249">
        <w:rPr>
          <w:rFonts w:ascii="Arial" w:hAnsi="Arial" w:cs="Arial"/>
          <w:sz w:val="20"/>
          <w:szCs w:val="20"/>
        </w:rPr>
        <w:t xml:space="preserve"> </w:t>
      </w:r>
      <w:r w:rsidRPr="00AC1249">
        <w:rPr>
          <w:rFonts w:ascii="Arial" w:hAnsi="Arial" w:cs="Arial"/>
          <w:i/>
          <w:iCs/>
          <w:sz w:val="20"/>
          <w:szCs w:val="20"/>
        </w:rPr>
        <w:t>Guided reflection: A narrative approach to advancing professional practice</w:t>
      </w:r>
      <w:r w:rsidRPr="00AC1249">
        <w:rPr>
          <w:rFonts w:ascii="Arial" w:hAnsi="Arial" w:cs="Arial"/>
          <w:sz w:val="20"/>
          <w:szCs w:val="20"/>
        </w:rPr>
        <w:t>. 2</w:t>
      </w:r>
      <w:r w:rsidRPr="00AC1249">
        <w:rPr>
          <w:rFonts w:ascii="Arial" w:hAnsi="Arial" w:cs="Arial"/>
          <w:sz w:val="20"/>
          <w:szCs w:val="20"/>
          <w:vertAlign w:val="superscript"/>
        </w:rPr>
        <w:t>nd</w:t>
      </w:r>
      <w:r w:rsidRPr="00AC1249">
        <w:rPr>
          <w:rFonts w:ascii="Arial" w:hAnsi="Arial" w:cs="Arial"/>
          <w:sz w:val="20"/>
          <w:szCs w:val="20"/>
        </w:rPr>
        <w:t xml:space="preserve"> ed West Sussex</w:t>
      </w:r>
      <w:r>
        <w:rPr>
          <w:rFonts w:ascii="Arial" w:hAnsi="Arial" w:cs="Arial"/>
          <w:sz w:val="20"/>
          <w:szCs w:val="20"/>
        </w:rPr>
        <w:t>:</w:t>
      </w:r>
      <w:r w:rsidRPr="00AC1249">
        <w:rPr>
          <w:rFonts w:ascii="Arial" w:hAnsi="Arial" w:cs="Arial"/>
          <w:sz w:val="20"/>
          <w:szCs w:val="20"/>
        </w:rPr>
        <w:t xml:space="preserve"> Wiley-Blackwell.</w:t>
      </w:r>
    </w:p>
    <w:p w14:paraId="3138456C" w14:textId="7E8C8016" w:rsidR="003342E8" w:rsidRPr="00AC1249" w:rsidRDefault="003342E8" w:rsidP="00086825">
      <w:pPr>
        <w:rPr>
          <w:rFonts w:ascii="Arial" w:hAnsi="Arial" w:cs="Arial"/>
          <w:sz w:val="20"/>
          <w:szCs w:val="20"/>
        </w:rPr>
      </w:pPr>
      <w:r w:rsidRPr="00AC1249">
        <w:rPr>
          <w:rFonts w:ascii="Arial" w:hAnsi="Arial" w:cs="Arial"/>
          <w:sz w:val="20"/>
          <w:szCs w:val="20"/>
        </w:rPr>
        <w:t>Jones L and Bennett LC (2018) Leadership. For nursing, health and social care students [</w:t>
      </w:r>
      <w:proofErr w:type="spellStart"/>
      <w:r w:rsidRPr="00AC1249">
        <w:rPr>
          <w:rFonts w:ascii="Arial" w:hAnsi="Arial" w:cs="Arial"/>
          <w:sz w:val="20"/>
          <w:szCs w:val="20"/>
        </w:rPr>
        <w:t>ebook</w:t>
      </w:r>
      <w:proofErr w:type="spellEnd"/>
      <w:r w:rsidRPr="00AC1249">
        <w:rPr>
          <w:rFonts w:ascii="Arial" w:hAnsi="Arial" w:cs="Arial"/>
          <w:sz w:val="20"/>
          <w:szCs w:val="20"/>
        </w:rPr>
        <w:t xml:space="preserve">] Banbury: Lantern Publishing. Available through the RCOT website at: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6"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24C2A2D6" w14:textId="129F2143" w:rsidR="003342E8" w:rsidRDefault="003342E8" w:rsidP="003342E8">
      <w:pPr>
        <w:spacing w:after="0" w:line="240" w:lineRule="auto"/>
        <w:rPr>
          <w:rFonts w:ascii="Arial" w:hAnsi="Arial" w:cs="Arial"/>
          <w:sz w:val="20"/>
          <w:szCs w:val="20"/>
        </w:rPr>
      </w:pPr>
      <w:proofErr w:type="spellStart"/>
      <w:r w:rsidRPr="00AC1249">
        <w:rPr>
          <w:rFonts w:ascii="Arial" w:hAnsi="Arial" w:cs="Arial"/>
          <w:sz w:val="20"/>
          <w:szCs w:val="20"/>
        </w:rPr>
        <w:t>Kolyva</w:t>
      </w:r>
      <w:proofErr w:type="spellEnd"/>
      <w:r w:rsidRPr="00AC1249">
        <w:rPr>
          <w:rFonts w:ascii="Arial" w:hAnsi="Arial" w:cs="Arial"/>
          <w:sz w:val="20"/>
          <w:szCs w:val="20"/>
        </w:rPr>
        <w:t xml:space="preserve"> K, Butt N, Eames J (2018) #150Leaders: Fostering Student Leadership. London: Council of Deans of Health/Burdett Trust for Nursing. Available at: </w:t>
      </w:r>
      <w:hyperlink r:id="rId27" w:history="1">
        <w:r w:rsidRPr="00AC1249">
          <w:rPr>
            <w:rStyle w:val="Hyperlink"/>
            <w:rFonts w:ascii="Arial" w:hAnsi="Arial" w:cs="Arial"/>
            <w:sz w:val="20"/>
            <w:szCs w:val="20"/>
          </w:rPr>
          <w:t>https://www.councilofdeans.org.uk/wp-content/uploads/2018/12/COD.Student.leadership.programme_2-002-1.pdf</w:t>
        </w:r>
      </w:hyperlink>
      <w:r>
        <w:rPr>
          <w:rFonts w:ascii="Arial" w:hAnsi="Arial" w:cs="Arial"/>
          <w:sz w:val="20"/>
          <w:szCs w:val="20"/>
        </w:rPr>
        <w:t xml:space="preserve">           </w:t>
      </w:r>
      <w:r w:rsidRPr="00AC1249">
        <w:rPr>
          <w:rFonts w:ascii="Arial" w:hAnsi="Arial" w:cs="Arial"/>
          <w:sz w:val="20"/>
          <w:szCs w:val="20"/>
        </w:rPr>
        <w:t>Accessed 10.11.21</w:t>
      </w:r>
    </w:p>
    <w:p w14:paraId="7DCBB7BD" w14:textId="77777777" w:rsidR="003342E8" w:rsidRPr="00AC1249" w:rsidRDefault="003342E8" w:rsidP="003342E8">
      <w:pPr>
        <w:spacing w:after="0" w:line="240" w:lineRule="auto"/>
        <w:rPr>
          <w:rFonts w:ascii="Arial" w:hAnsi="Arial" w:cs="Arial"/>
          <w:sz w:val="20"/>
          <w:szCs w:val="20"/>
        </w:rPr>
      </w:pPr>
    </w:p>
    <w:p w14:paraId="79C3FEF7" w14:textId="1A4F5ABE" w:rsidR="003342E8" w:rsidRDefault="003342E8" w:rsidP="003342E8">
      <w:pPr>
        <w:spacing w:after="0" w:line="240" w:lineRule="auto"/>
        <w:rPr>
          <w:rFonts w:ascii="Arial" w:hAnsi="Arial" w:cs="Arial"/>
          <w:sz w:val="20"/>
          <w:szCs w:val="20"/>
        </w:rPr>
      </w:pPr>
      <w:r w:rsidRPr="00AC1249">
        <w:rPr>
          <w:rFonts w:ascii="Arial" w:hAnsi="Arial" w:cs="Arial"/>
          <w:sz w:val="20"/>
          <w:szCs w:val="20"/>
        </w:rPr>
        <w:t xml:space="preserve">NHS Leadership Academy (n.d.) Students – learning to lead in health and care. Available at: </w:t>
      </w:r>
      <w:hyperlink r:id="rId28" w:history="1">
        <w:r w:rsidRPr="00AC1249">
          <w:rPr>
            <w:rStyle w:val="Hyperlink"/>
            <w:rFonts w:ascii="Arial" w:hAnsi="Arial" w:cs="Arial"/>
            <w:sz w:val="20"/>
            <w:szCs w:val="20"/>
          </w:rPr>
          <w:t>https://www.leadershipacademy.nhs.uk/resources/students/</w:t>
        </w:r>
      </w:hyperlink>
      <w:r w:rsidRPr="00AC1249">
        <w:rPr>
          <w:rFonts w:ascii="Arial" w:hAnsi="Arial" w:cs="Arial"/>
          <w:sz w:val="20"/>
          <w:szCs w:val="20"/>
        </w:rPr>
        <w:t xml:space="preserve"> </w:t>
      </w:r>
      <w:r>
        <w:rPr>
          <w:rFonts w:ascii="Arial" w:hAnsi="Arial" w:cs="Arial"/>
          <w:sz w:val="20"/>
          <w:szCs w:val="20"/>
        </w:rPr>
        <w:t xml:space="preserve">                                   </w:t>
      </w:r>
      <w:r w:rsidRPr="00AC1249">
        <w:rPr>
          <w:rFonts w:ascii="Arial" w:hAnsi="Arial" w:cs="Arial"/>
          <w:sz w:val="20"/>
          <w:szCs w:val="20"/>
        </w:rPr>
        <w:t>Accessed 10.11.21</w:t>
      </w:r>
    </w:p>
    <w:p w14:paraId="7158FE0B" w14:textId="77777777" w:rsidR="003342E8" w:rsidRPr="00AC1249" w:rsidRDefault="003342E8" w:rsidP="003342E8">
      <w:pPr>
        <w:spacing w:after="0" w:line="240" w:lineRule="auto"/>
        <w:rPr>
          <w:rFonts w:ascii="Arial" w:hAnsi="Arial" w:cs="Arial"/>
          <w:sz w:val="20"/>
          <w:szCs w:val="20"/>
        </w:rPr>
      </w:pPr>
    </w:p>
    <w:p w14:paraId="1FB22B3A" w14:textId="7443A3D4" w:rsidR="00EB04EF" w:rsidRPr="003A44BF" w:rsidRDefault="00EB04EF" w:rsidP="00EB04EF">
      <w:pPr>
        <w:rPr>
          <w:rFonts w:ascii="Arial" w:hAnsi="Arial" w:cs="Arial"/>
          <w:sz w:val="20"/>
          <w:szCs w:val="20"/>
        </w:rPr>
      </w:pPr>
      <w:r w:rsidRPr="003A44BF">
        <w:rPr>
          <w:rFonts w:ascii="Arial" w:hAnsi="Arial" w:cs="Arial"/>
          <w:sz w:val="20"/>
          <w:szCs w:val="20"/>
        </w:rPr>
        <w:t xml:space="preserve">Royal College of Occupational Therapists (2020) </w:t>
      </w:r>
      <w:r w:rsidRPr="003A44BF">
        <w:rPr>
          <w:rFonts w:ascii="Arial" w:hAnsi="Arial" w:cs="Arial"/>
          <w:i/>
          <w:iCs/>
          <w:sz w:val="20"/>
          <w:szCs w:val="20"/>
        </w:rPr>
        <w:t>Learning and development standards for pre-registration education</w:t>
      </w:r>
      <w:r w:rsidR="00430A52">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9"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6</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21.</w:t>
      </w:r>
    </w:p>
    <w:p w14:paraId="08EBF858" w14:textId="431DFDFD" w:rsidR="00430A52" w:rsidRDefault="00430A52" w:rsidP="00430A52">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Pr>
          <w:rFonts w:ascii="Arial" w:eastAsia="Times New Roman" w:hAnsi="Arial" w:cs="Arial"/>
          <w:sz w:val="20"/>
          <w:szCs w:val="20"/>
          <w:lang w:val="en-CA"/>
        </w:rPr>
        <w:t>a</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Career Development Framework</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30" w:history="1">
        <w:r>
          <w:rPr>
            <w:rStyle w:val="Hyperlink"/>
            <w:rFonts w:ascii="Arial" w:eastAsia="Times New Roman" w:hAnsi="Arial" w:cs="Arial"/>
            <w:sz w:val="20"/>
            <w:szCs w:val="20"/>
            <w:lang w:val="en-CA"/>
          </w:rPr>
          <w:t>https://www.rcot.co.uk/publications/career-development-framework</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11310CD7" w14:textId="619BDE26" w:rsidR="00EB04EF"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sidR="00430A52">
        <w:rPr>
          <w:rFonts w:ascii="Arial" w:eastAsia="Times New Roman" w:hAnsi="Arial" w:cs="Arial"/>
          <w:sz w:val="20"/>
          <w:szCs w:val="20"/>
          <w:lang w:val="en-CA"/>
        </w:rPr>
        <w:t>b</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Professional standards for occupational therapy practice, conduct and ethics</w:t>
      </w:r>
      <w:r w:rsidR="00430A52">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31"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79AF29AA" w14:textId="5DC2DF76" w:rsidR="00086825" w:rsidRPr="00AC1249" w:rsidRDefault="00086825" w:rsidP="00086825">
      <w:pPr>
        <w:rPr>
          <w:rFonts w:ascii="Arial" w:hAnsi="Arial" w:cs="Arial"/>
          <w:sz w:val="20"/>
          <w:szCs w:val="20"/>
        </w:rPr>
      </w:pPr>
      <w:r w:rsidRPr="00AC1249">
        <w:rPr>
          <w:rFonts w:ascii="Arial" w:hAnsi="Arial" w:cs="Arial"/>
          <w:sz w:val="20"/>
          <w:szCs w:val="20"/>
        </w:rPr>
        <w:t>Schön</w:t>
      </w:r>
      <w:r>
        <w:rPr>
          <w:rFonts w:ascii="Arial" w:hAnsi="Arial" w:cs="Arial"/>
          <w:sz w:val="20"/>
          <w:szCs w:val="20"/>
        </w:rPr>
        <w:t xml:space="preserve"> </w:t>
      </w:r>
      <w:r w:rsidRPr="00AC1249">
        <w:rPr>
          <w:rFonts w:ascii="Arial" w:hAnsi="Arial" w:cs="Arial"/>
          <w:sz w:val="20"/>
          <w:szCs w:val="20"/>
        </w:rPr>
        <w:t>D</w:t>
      </w:r>
      <w:r>
        <w:rPr>
          <w:rFonts w:ascii="Arial" w:hAnsi="Arial" w:cs="Arial"/>
          <w:sz w:val="20"/>
          <w:szCs w:val="20"/>
        </w:rPr>
        <w:t>A</w:t>
      </w:r>
      <w:r w:rsidRPr="00AC1249">
        <w:rPr>
          <w:rFonts w:ascii="Arial" w:hAnsi="Arial" w:cs="Arial"/>
          <w:sz w:val="20"/>
          <w:szCs w:val="20"/>
        </w:rPr>
        <w:t xml:space="preserve">, </w:t>
      </w:r>
      <w:r>
        <w:rPr>
          <w:rFonts w:ascii="Arial" w:hAnsi="Arial" w:cs="Arial"/>
          <w:sz w:val="20"/>
          <w:szCs w:val="20"/>
        </w:rPr>
        <w:t>(</w:t>
      </w:r>
      <w:r w:rsidRPr="00AC1249">
        <w:rPr>
          <w:rFonts w:ascii="Arial" w:hAnsi="Arial" w:cs="Arial"/>
          <w:sz w:val="20"/>
          <w:szCs w:val="20"/>
        </w:rPr>
        <w:t>1987</w:t>
      </w:r>
      <w:r>
        <w:rPr>
          <w:rFonts w:ascii="Arial" w:hAnsi="Arial" w:cs="Arial"/>
          <w:sz w:val="20"/>
          <w:szCs w:val="20"/>
        </w:rPr>
        <w:t>)</w:t>
      </w:r>
      <w:r w:rsidRPr="00AC1249">
        <w:rPr>
          <w:rFonts w:ascii="Arial" w:hAnsi="Arial" w:cs="Arial"/>
          <w:sz w:val="20"/>
          <w:szCs w:val="20"/>
        </w:rPr>
        <w:t xml:space="preserve"> </w:t>
      </w:r>
      <w:r w:rsidRPr="003342E8">
        <w:rPr>
          <w:rFonts w:ascii="Arial" w:hAnsi="Arial" w:cs="Arial"/>
          <w:i/>
          <w:iCs/>
          <w:sz w:val="20"/>
          <w:szCs w:val="20"/>
        </w:rPr>
        <w:t>Educating the reflective practitioner: Toward a new design for teaching and learning in the professions</w:t>
      </w:r>
      <w:r w:rsidRPr="00AC1249">
        <w:rPr>
          <w:rFonts w:ascii="Arial" w:hAnsi="Arial" w:cs="Arial"/>
          <w:sz w:val="20"/>
          <w:szCs w:val="20"/>
        </w:rPr>
        <w:t xml:space="preserve">. </w:t>
      </w:r>
      <w:r w:rsidR="003342E8">
        <w:rPr>
          <w:rFonts w:ascii="Arial" w:hAnsi="Arial" w:cs="Arial"/>
          <w:sz w:val="20"/>
          <w:szCs w:val="20"/>
        </w:rPr>
        <w:t xml:space="preserve">San Francisco: </w:t>
      </w:r>
      <w:r w:rsidRPr="00AC1249">
        <w:rPr>
          <w:rFonts w:ascii="Arial" w:hAnsi="Arial" w:cs="Arial"/>
          <w:sz w:val="20"/>
          <w:szCs w:val="20"/>
        </w:rPr>
        <w:t>Jossey-Bass.</w:t>
      </w:r>
    </w:p>
    <w:p w14:paraId="21C6537F" w14:textId="1D14106B" w:rsidR="00EB04EF" w:rsidRDefault="00EB04EF" w:rsidP="00EB04EF">
      <w:pPr>
        <w:pStyle w:val="NormalWeb"/>
        <w:contextualSpacing/>
        <w:rPr>
          <w:rStyle w:val="Hyperlink"/>
          <w:rFonts w:ascii="Arial" w:hAnsi="Arial" w:cs="Arial"/>
          <w:sz w:val="20"/>
          <w:szCs w:val="20"/>
        </w:rPr>
      </w:pPr>
      <w:r w:rsidRPr="003A44BF">
        <w:rPr>
          <w:rFonts w:ascii="Arial" w:hAnsi="Arial" w:cs="Arial"/>
          <w:sz w:val="20"/>
          <w:szCs w:val="20"/>
        </w:rPr>
        <w:t xml:space="preserve">Turpin MJ, </w:t>
      </w:r>
      <w:proofErr w:type="spellStart"/>
      <w:r w:rsidRPr="003A44BF">
        <w:rPr>
          <w:rFonts w:ascii="Arial" w:hAnsi="Arial" w:cs="Arial"/>
          <w:sz w:val="20"/>
          <w:szCs w:val="20"/>
        </w:rPr>
        <w:t>Iwama</w:t>
      </w:r>
      <w:proofErr w:type="spellEnd"/>
      <w:r w:rsidRPr="003A44BF">
        <w:rPr>
          <w:rFonts w:ascii="Arial" w:hAnsi="Arial" w:cs="Arial"/>
          <w:sz w:val="20"/>
          <w:szCs w:val="20"/>
        </w:rPr>
        <w:t xml:space="preserve">, MK (2011) </w:t>
      </w:r>
      <w:r w:rsidRPr="003A44BF">
        <w:rPr>
          <w:rFonts w:ascii="Arial" w:hAnsi="Arial" w:cs="Arial"/>
          <w:i/>
          <w:iCs/>
          <w:sz w:val="20"/>
          <w:szCs w:val="20"/>
        </w:rPr>
        <w:t xml:space="preserve">Using occupational therapy models in practice: a </w:t>
      </w:r>
      <w:proofErr w:type="spellStart"/>
      <w:r w:rsidRPr="003A44BF">
        <w:rPr>
          <w:rFonts w:ascii="Arial" w:hAnsi="Arial" w:cs="Arial"/>
          <w:i/>
          <w:iCs/>
          <w:sz w:val="20"/>
          <w:szCs w:val="20"/>
        </w:rPr>
        <w:t>fieldguide</w:t>
      </w:r>
      <w:proofErr w:type="spellEnd"/>
      <w:r w:rsidRPr="003A44BF">
        <w:rPr>
          <w:rFonts w:ascii="Arial" w:hAnsi="Arial" w:cs="Arial"/>
          <w:sz w:val="20"/>
          <w:szCs w:val="20"/>
        </w:rPr>
        <w:t xml:space="preserve">. [e-book] Churchill Livingstone Elsevier. Available through the RCOT website at: </w:t>
      </w:r>
      <w:hyperlink r:id="rId32" w:history="1">
        <w:r w:rsidRPr="003A44BF">
          <w:rPr>
            <w:rStyle w:val="Hyperlink"/>
            <w:rFonts w:ascii="Arial" w:hAnsi="Arial" w:cs="Arial"/>
            <w:sz w:val="20"/>
            <w:szCs w:val="20"/>
          </w:rPr>
          <w:t>https://www.rcot.co.uk/practice-resources/library-resources/search-library-catalogue</w:t>
        </w:r>
      </w:hyperlink>
    </w:p>
    <w:p w14:paraId="07373062" w14:textId="77777777" w:rsidR="003342E8" w:rsidRPr="00AC1249" w:rsidRDefault="003342E8" w:rsidP="003342E8">
      <w:pPr>
        <w:rPr>
          <w:rFonts w:ascii="Arial" w:hAnsi="Arial" w:cs="Arial"/>
          <w:sz w:val="20"/>
          <w:szCs w:val="20"/>
        </w:rPr>
      </w:pPr>
      <w:r w:rsidRPr="00AC1249">
        <w:rPr>
          <w:rFonts w:ascii="Arial" w:hAnsi="Arial" w:cs="Arial"/>
          <w:sz w:val="20"/>
          <w:szCs w:val="20"/>
        </w:rPr>
        <w:t>White</w:t>
      </w:r>
      <w:r>
        <w:rPr>
          <w:rFonts w:ascii="Arial" w:hAnsi="Arial" w:cs="Arial"/>
          <w:sz w:val="20"/>
          <w:szCs w:val="20"/>
        </w:rPr>
        <w:t xml:space="preserve"> </w:t>
      </w:r>
      <w:r w:rsidRPr="00AC1249">
        <w:rPr>
          <w:rFonts w:ascii="Arial" w:hAnsi="Arial" w:cs="Arial"/>
          <w:sz w:val="20"/>
          <w:szCs w:val="20"/>
        </w:rPr>
        <w:t>S</w:t>
      </w:r>
      <w:r>
        <w:rPr>
          <w:rFonts w:ascii="Arial" w:hAnsi="Arial" w:cs="Arial"/>
          <w:sz w:val="20"/>
          <w:szCs w:val="20"/>
        </w:rPr>
        <w:t>,</w:t>
      </w:r>
      <w:r w:rsidRPr="00AC1249">
        <w:rPr>
          <w:rFonts w:ascii="Arial" w:hAnsi="Arial" w:cs="Arial"/>
          <w:sz w:val="20"/>
          <w:szCs w:val="20"/>
        </w:rPr>
        <w:t xml:space="preserve"> Foo</w:t>
      </w:r>
      <w:r>
        <w:rPr>
          <w:rFonts w:ascii="Arial" w:hAnsi="Arial" w:cs="Arial"/>
          <w:sz w:val="20"/>
          <w:szCs w:val="20"/>
        </w:rPr>
        <w:t xml:space="preserve">k </w:t>
      </w:r>
      <w:r w:rsidRPr="00AC1249">
        <w:rPr>
          <w:rFonts w:ascii="Arial" w:hAnsi="Arial" w:cs="Arial"/>
          <w:sz w:val="20"/>
          <w:szCs w:val="20"/>
        </w:rPr>
        <w:t>J</w:t>
      </w:r>
      <w:r>
        <w:rPr>
          <w:rFonts w:ascii="Arial" w:hAnsi="Arial" w:cs="Arial"/>
          <w:sz w:val="20"/>
          <w:szCs w:val="20"/>
        </w:rPr>
        <w:t>,</w:t>
      </w:r>
      <w:r w:rsidRPr="00AC1249">
        <w:rPr>
          <w:rFonts w:ascii="Arial" w:hAnsi="Arial" w:cs="Arial"/>
          <w:sz w:val="20"/>
          <w:szCs w:val="20"/>
        </w:rPr>
        <w:t xml:space="preserve"> Gardner F </w:t>
      </w:r>
      <w:r>
        <w:rPr>
          <w:rFonts w:ascii="Arial" w:hAnsi="Arial" w:cs="Arial"/>
          <w:sz w:val="20"/>
          <w:szCs w:val="20"/>
        </w:rPr>
        <w:t>(</w:t>
      </w:r>
      <w:r w:rsidRPr="00AC1249">
        <w:rPr>
          <w:rFonts w:ascii="Arial" w:hAnsi="Arial" w:cs="Arial"/>
          <w:sz w:val="20"/>
          <w:szCs w:val="20"/>
        </w:rPr>
        <w:t>2006</w:t>
      </w:r>
      <w:r>
        <w:rPr>
          <w:rFonts w:ascii="Arial" w:hAnsi="Arial" w:cs="Arial"/>
          <w:sz w:val="20"/>
          <w:szCs w:val="20"/>
        </w:rPr>
        <w:t>)</w:t>
      </w:r>
      <w:r w:rsidRPr="00AC1249">
        <w:rPr>
          <w:rFonts w:ascii="Arial" w:hAnsi="Arial" w:cs="Arial"/>
          <w:sz w:val="20"/>
          <w:szCs w:val="20"/>
        </w:rPr>
        <w:t xml:space="preserve"> </w:t>
      </w:r>
      <w:r w:rsidRPr="008A5EFB">
        <w:rPr>
          <w:rFonts w:ascii="Arial" w:hAnsi="Arial" w:cs="Arial"/>
          <w:i/>
          <w:iCs/>
          <w:sz w:val="20"/>
          <w:szCs w:val="20"/>
        </w:rPr>
        <w:t>Critical reflection in health and social care</w:t>
      </w:r>
      <w:r w:rsidRPr="00AC1249">
        <w:rPr>
          <w:rFonts w:ascii="Arial" w:hAnsi="Arial" w:cs="Arial"/>
          <w:sz w:val="20"/>
          <w:szCs w:val="20"/>
        </w:rPr>
        <w:t>. McGraw-Hill Education (UK).</w:t>
      </w:r>
    </w:p>
    <w:p w14:paraId="17DB834C" w14:textId="77777777" w:rsidR="00327F61" w:rsidRDefault="00327F61" w:rsidP="00136534">
      <w:pPr>
        <w:rPr>
          <w:rFonts w:ascii="Arial" w:hAnsi="Arial" w:cs="Arial"/>
          <w:b/>
          <w:bCs/>
          <w:sz w:val="24"/>
          <w:szCs w:val="24"/>
        </w:rPr>
      </w:pPr>
    </w:p>
    <w:p w14:paraId="584D1A63" w14:textId="49FD5CBC" w:rsidR="00136534" w:rsidRDefault="00136534" w:rsidP="00136534">
      <w:pPr>
        <w:rPr>
          <w:rFonts w:ascii="Arial" w:hAnsi="Arial" w:cs="Arial"/>
          <w:b/>
          <w:bCs/>
          <w:sz w:val="24"/>
          <w:szCs w:val="24"/>
        </w:rPr>
      </w:pPr>
      <w:r w:rsidRPr="00AB25B5">
        <w:rPr>
          <w:rFonts w:ascii="Arial" w:hAnsi="Arial" w:cs="Arial"/>
          <w:b/>
          <w:bCs/>
          <w:sz w:val="24"/>
          <w:szCs w:val="24"/>
        </w:rPr>
        <w:t>SOURCES OF SUPPORT</w:t>
      </w:r>
    </w:p>
    <w:p w14:paraId="22EDA9E1" w14:textId="34668F6A" w:rsidR="003513E5" w:rsidRPr="00173A4F" w:rsidRDefault="003513E5" w:rsidP="00173A4F">
      <w:pPr>
        <w:rPr>
          <w:rFonts w:ascii="Arial" w:hAnsi="Arial" w:cs="Arial"/>
          <w:u w:val="single"/>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00430A52" w:rsidRPr="00430A52">
        <w:rPr>
          <w:rFonts w:ascii="Arial" w:eastAsia="Times New Roman" w:hAnsi="Arial" w:cs="Arial"/>
          <w:lang w:eastAsia="en-GB"/>
        </w:rPr>
        <w:t xml:space="preserve">The </w:t>
      </w:r>
      <w:hyperlink r:id="rId33" w:history="1">
        <w:r w:rsidR="00430A52" w:rsidRPr="00430A52">
          <w:rPr>
            <w:rStyle w:val="Hyperlink"/>
            <w:rFonts w:ascii="Arial" w:eastAsia="Times New Roman" w:hAnsi="Arial" w:cs="Arial"/>
            <w:lang w:eastAsia="en-GB"/>
          </w:rPr>
          <w:t>RCOT Career Handbook</w:t>
        </w:r>
      </w:hyperlink>
      <w:r w:rsidR="00430A52" w:rsidRPr="00430A52">
        <w:rPr>
          <w:rFonts w:ascii="Arial" w:eastAsia="Times New Roman" w:hAnsi="Arial" w:cs="Arial"/>
          <w:lang w:eastAsia="en-GB"/>
        </w:rPr>
        <w:t xml:space="preserve"> provides </w:t>
      </w:r>
      <w:r w:rsidR="00430A52">
        <w:rPr>
          <w:rFonts w:ascii="Arial" w:eastAsia="Times New Roman" w:hAnsi="Arial" w:cs="Arial"/>
          <w:lang w:eastAsia="en-GB"/>
        </w:rPr>
        <w:t>the</w:t>
      </w:r>
      <w:r w:rsidR="00430A52" w:rsidRPr="00430A52">
        <w:rPr>
          <w:rFonts w:ascii="Arial" w:eastAsia="Times New Roman" w:hAnsi="Arial" w:cs="Arial"/>
          <w:lang w:eastAsia="en-GB"/>
        </w:rPr>
        <w:t xml:space="preserve"> list of </w:t>
      </w:r>
      <w:r w:rsidR="00430A52">
        <w:rPr>
          <w:rFonts w:ascii="Arial" w:eastAsia="Times New Roman" w:hAnsi="Arial" w:cs="Arial"/>
          <w:lang w:eastAsia="en-GB"/>
        </w:rPr>
        <w:t xml:space="preserve">current </w:t>
      </w:r>
      <w:r w:rsidR="00430A52" w:rsidRPr="00430A52">
        <w:rPr>
          <w:rFonts w:ascii="Arial" w:eastAsia="Times New Roman" w:hAnsi="Arial" w:cs="Arial"/>
          <w:lang w:eastAsia="en-GB"/>
        </w:rPr>
        <w:t>occupational therapy providers within the UK</w:t>
      </w:r>
      <w:r w:rsidR="00430A52">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34"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5AD90121" w14:textId="77777777" w:rsidR="003513E5" w:rsidRDefault="003513E5" w:rsidP="00136534">
      <w:pPr>
        <w:pStyle w:val="NormalWeb"/>
        <w:spacing w:before="0" w:beforeAutospacing="0" w:after="0" w:afterAutospacing="0"/>
        <w:rPr>
          <w:rFonts w:ascii="Arial" w:hAnsi="Arial" w:cs="Arial"/>
          <w:color w:val="222222"/>
          <w:sz w:val="22"/>
          <w:szCs w:val="22"/>
        </w:rPr>
      </w:pPr>
    </w:p>
    <w:p w14:paraId="20FA3FC7" w14:textId="129AE1E6" w:rsidR="00136534" w:rsidRPr="00417B32" w:rsidRDefault="00136534" w:rsidP="00136534">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35" w:history="1">
        <w:r w:rsidRPr="00417B32">
          <w:rPr>
            <w:rStyle w:val="Hyperlink"/>
            <w:rFonts w:ascii="Arial" w:hAnsi="Arial" w:cs="Arial"/>
            <w:color w:val="1155CC"/>
            <w:sz w:val="22"/>
            <w:szCs w:val="22"/>
          </w:rPr>
          <w:t>Educator Training Resources</w:t>
        </w:r>
      </w:hyperlink>
    </w:p>
    <w:p w14:paraId="742E8B68" w14:textId="77777777" w:rsidR="00430A52" w:rsidRDefault="00430A52" w:rsidP="00430A52">
      <w:pPr>
        <w:rPr>
          <w:rFonts w:ascii="Arial" w:hAnsi="Arial" w:cs="Arial"/>
          <w:sz w:val="20"/>
          <w:szCs w:val="20"/>
        </w:rPr>
      </w:pPr>
      <w:r>
        <w:rPr>
          <w:rFonts w:ascii="Arial" w:hAnsi="Arial" w:cs="Arial"/>
          <w:sz w:val="20"/>
          <w:szCs w:val="20"/>
        </w:rPr>
        <w:t>NB: some resources on this site are open access for all and others require registration</w:t>
      </w:r>
    </w:p>
    <w:p w14:paraId="07231A32" w14:textId="0D4657A1" w:rsidR="008D1EE5" w:rsidRPr="008D1EE5" w:rsidRDefault="008D1EE5" w:rsidP="008D1EE5">
      <w:pPr>
        <w:rPr>
          <w:rFonts w:ascii="Arial" w:hAnsi="Arial" w:cs="Arial"/>
        </w:rPr>
      </w:pPr>
      <w:r w:rsidRPr="008D1EE5">
        <w:rPr>
          <w:rFonts w:ascii="Arial" w:hAnsi="Arial" w:cs="Arial"/>
          <w:color w:val="222222"/>
        </w:rPr>
        <w:lastRenderedPageBreak/>
        <w:t xml:space="preserve">Health Education England: </w:t>
      </w:r>
      <w:hyperlink r:id="rId36" w:history="1">
        <w:r w:rsidRPr="008D1EE5">
          <w:rPr>
            <w:rStyle w:val="Hyperlink"/>
            <w:rFonts w:ascii="Arial" w:hAnsi="Arial" w:cs="Arial"/>
          </w:rPr>
          <w:t>Practice Based Learning resources</w:t>
        </w:r>
      </w:hyperlink>
    </w:p>
    <w:p w14:paraId="3B6D79C7" w14:textId="44DA5607" w:rsidR="00136534" w:rsidRPr="00021D3A" w:rsidRDefault="00136534" w:rsidP="00136534">
      <w:pPr>
        <w:pStyle w:val="NormalWeb"/>
        <w:rPr>
          <w:rFonts w:ascii="Arial" w:hAnsi="Arial" w:cs="Arial"/>
        </w:rPr>
      </w:pPr>
      <w:r w:rsidRPr="00417B32">
        <w:rPr>
          <w:rFonts w:ascii="Arial" w:hAnsi="Arial" w:cs="Arial"/>
          <w:color w:val="222222"/>
          <w:sz w:val="22"/>
          <w:szCs w:val="22"/>
        </w:rPr>
        <w:t xml:space="preserve">NHS Education for Scotland: </w:t>
      </w:r>
      <w:hyperlink r:id="rId37" w:history="1">
        <w:r w:rsidRPr="001E14FC">
          <w:rPr>
            <w:rStyle w:val="Hyperlink"/>
            <w:rFonts w:ascii="Arial" w:hAnsi="Arial" w:cs="Arial"/>
            <w:color w:val="0070C0"/>
            <w:sz w:val="22"/>
            <w:szCs w:val="22"/>
          </w:rPr>
          <w:t>Facilitation of Learning</w:t>
        </w:r>
      </w:hyperlink>
    </w:p>
    <w:p w14:paraId="71E5A1E1" w14:textId="77777777" w:rsidR="00136534" w:rsidRPr="00021D3A" w:rsidRDefault="00136534" w:rsidP="00136534">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 xml:space="preserve">These well-regarded free courses are hosted by </w:t>
      </w:r>
      <w:proofErr w:type="spellStart"/>
      <w:r w:rsidRPr="00021D3A">
        <w:rPr>
          <w:rFonts w:ascii="Arial" w:hAnsi="Arial" w:cs="Arial"/>
          <w:color w:val="222222"/>
          <w:sz w:val="22"/>
          <w:szCs w:val="22"/>
        </w:rPr>
        <w:t>FutureLearn</w:t>
      </w:r>
      <w:proofErr w:type="spellEnd"/>
      <w:r w:rsidRPr="00021D3A">
        <w:rPr>
          <w:rFonts w:ascii="Arial" w:hAnsi="Arial" w:cs="Arial"/>
          <w:color w:val="222222"/>
          <w:sz w:val="22"/>
          <w:szCs w:val="22"/>
        </w:rPr>
        <w:t xml:space="preserve"> and produced by UK universities</w:t>
      </w:r>
      <w:r>
        <w:rPr>
          <w:rFonts w:ascii="Arial" w:hAnsi="Arial" w:cs="Arial"/>
          <w:color w:val="222222"/>
          <w:sz w:val="22"/>
          <w:szCs w:val="22"/>
        </w:rPr>
        <w:t>:</w:t>
      </w:r>
    </w:p>
    <w:p w14:paraId="118025BC" w14:textId="77777777" w:rsidR="00136534" w:rsidRPr="00021D3A" w:rsidRDefault="00F67120" w:rsidP="00136534">
      <w:pPr>
        <w:pStyle w:val="NormalWeb"/>
        <w:spacing w:before="0" w:beforeAutospacing="0" w:after="0" w:afterAutospacing="0" w:line="276" w:lineRule="auto"/>
        <w:ind w:left="720"/>
        <w:rPr>
          <w:rFonts w:ascii="Arial" w:hAnsi="Arial" w:cs="Arial"/>
        </w:rPr>
      </w:pPr>
      <w:hyperlink r:id="rId38" w:history="1">
        <w:r w:rsidR="00136534" w:rsidRPr="00021D3A">
          <w:rPr>
            <w:rStyle w:val="Hyperlink"/>
            <w:rFonts w:ascii="Arial" w:hAnsi="Arial" w:cs="Arial"/>
            <w:color w:val="1155CC"/>
            <w:sz w:val="22"/>
            <w:szCs w:val="22"/>
          </w:rPr>
          <w:t>Clinical Supervision: Assessing and Providing Feedback </w:t>
        </w:r>
      </w:hyperlink>
    </w:p>
    <w:p w14:paraId="7C344D79" w14:textId="77777777" w:rsidR="00136534" w:rsidRPr="00021D3A" w:rsidRDefault="00F67120" w:rsidP="00136534">
      <w:pPr>
        <w:pStyle w:val="NormalWeb"/>
        <w:spacing w:before="0" w:beforeAutospacing="0" w:after="0" w:afterAutospacing="0" w:line="276" w:lineRule="auto"/>
        <w:ind w:left="720"/>
        <w:rPr>
          <w:rFonts w:ascii="Arial" w:hAnsi="Arial" w:cs="Arial"/>
        </w:rPr>
      </w:pPr>
      <w:hyperlink r:id="rId39" w:history="1">
        <w:r w:rsidR="00136534" w:rsidRPr="00021D3A">
          <w:rPr>
            <w:rStyle w:val="Hyperlink"/>
            <w:rFonts w:ascii="Arial" w:hAnsi="Arial" w:cs="Arial"/>
            <w:color w:val="1155CC"/>
            <w:sz w:val="22"/>
            <w:szCs w:val="22"/>
          </w:rPr>
          <w:t>Clinical Supervision: Planning your Professional Development </w:t>
        </w:r>
      </w:hyperlink>
    </w:p>
    <w:p w14:paraId="7D8D134A" w14:textId="77777777" w:rsidR="00136534" w:rsidRPr="00021D3A" w:rsidRDefault="00F67120" w:rsidP="00136534">
      <w:pPr>
        <w:pStyle w:val="NormalWeb"/>
        <w:spacing w:before="0" w:beforeAutospacing="0" w:after="0" w:afterAutospacing="0" w:line="276" w:lineRule="auto"/>
        <w:ind w:left="720"/>
        <w:rPr>
          <w:rFonts w:ascii="Arial" w:hAnsi="Arial" w:cs="Arial"/>
        </w:rPr>
      </w:pPr>
      <w:hyperlink r:id="rId40" w:history="1">
        <w:r w:rsidR="00136534" w:rsidRPr="00021D3A">
          <w:rPr>
            <w:rStyle w:val="Hyperlink"/>
            <w:rFonts w:ascii="Arial" w:hAnsi="Arial" w:cs="Arial"/>
            <w:color w:val="1155CC"/>
            <w:sz w:val="22"/>
            <w:szCs w:val="22"/>
          </w:rPr>
          <w:t>Clinical Supervision: Teaching and Facilitating Learning </w:t>
        </w:r>
      </w:hyperlink>
    </w:p>
    <w:p w14:paraId="2829F34C" w14:textId="77777777" w:rsidR="00136534" w:rsidRPr="001E14FC" w:rsidRDefault="00F67120" w:rsidP="00136534">
      <w:pPr>
        <w:pStyle w:val="NormalWeb"/>
        <w:spacing w:before="0" w:beforeAutospacing="0" w:after="0" w:afterAutospacing="0" w:line="276" w:lineRule="auto"/>
        <w:ind w:left="720"/>
        <w:rPr>
          <w:rFonts w:ascii="Arial" w:hAnsi="Arial" w:cs="Arial"/>
          <w:sz w:val="22"/>
          <w:szCs w:val="22"/>
        </w:rPr>
      </w:pPr>
      <w:hyperlink r:id="rId41" w:history="1">
        <w:r w:rsidR="00136534" w:rsidRPr="00021D3A">
          <w:rPr>
            <w:rStyle w:val="Hyperlink"/>
            <w:rFonts w:ascii="Arial" w:hAnsi="Arial" w:cs="Arial"/>
            <w:color w:val="1155CC"/>
            <w:sz w:val="22"/>
            <w:szCs w:val="22"/>
          </w:rPr>
          <w:t>Developing Expert Educators for Healthcare Professions</w:t>
        </w:r>
      </w:hyperlink>
    </w:p>
    <w:p w14:paraId="2814BFFC" w14:textId="4336162D" w:rsidR="00D610E1" w:rsidRPr="003659FE" w:rsidRDefault="00D610E1" w:rsidP="00D234CF">
      <w:pPr>
        <w:rPr>
          <w:rFonts w:ascii="Arial" w:hAnsi="Arial" w:cs="Arial"/>
          <w:sz w:val="24"/>
          <w:szCs w:val="24"/>
        </w:rPr>
      </w:pPr>
    </w:p>
    <w:sectPr w:rsidR="00D610E1" w:rsidRPr="003659FE" w:rsidSect="00FB59DB">
      <w:headerReference w:type="first" r:id="rId42"/>
      <w:footerReference w:type="first" r:id="rId43"/>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0FED" w14:textId="77777777" w:rsidR="00F67120" w:rsidRDefault="00F67120" w:rsidP="009704F5">
      <w:pPr>
        <w:spacing w:after="0" w:line="240" w:lineRule="auto"/>
      </w:pPr>
      <w:r>
        <w:separator/>
      </w:r>
    </w:p>
  </w:endnote>
  <w:endnote w:type="continuationSeparator" w:id="0">
    <w:p w14:paraId="5C1EABBD" w14:textId="77777777" w:rsidR="00F67120" w:rsidRDefault="00F67120"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032708"/>
      <w:docPartObj>
        <w:docPartGallery w:val="Page Numbers (Bottom of Page)"/>
        <w:docPartUnique/>
      </w:docPartObj>
    </w:sdtPr>
    <w:sdtEndPr>
      <w:rPr>
        <w:rStyle w:val="PageNumber"/>
      </w:rPr>
    </w:sdtEndPr>
    <w:sdtContent>
      <w:p w14:paraId="62C49D48" w14:textId="035B3758"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96836"/>
      <w:docPartObj>
        <w:docPartGallery w:val="Page Numbers (Bottom of Page)"/>
        <w:docPartUnique/>
      </w:docPartObj>
    </w:sdtPr>
    <w:sdtEndPr>
      <w:rPr>
        <w:noProof/>
      </w:rPr>
    </w:sdtEndPr>
    <w:sdtContent>
      <w:p w14:paraId="5712B479" w14:textId="08307C0D" w:rsidR="00FB59DB" w:rsidRDefault="00FB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FBDD" w14:textId="77777777" w:rsidR="00F67120" w:rsidRDefault="00F67120" w:rsidP="009704F5">
      <w:pPr>
        <w:spacing w:after="0" w:line="240" w:lineRule="auto"/>
      </w:pPr>
      <w:r>
        <w:separator/>
      </w:r>
    </w:p>
  </w:footnote>
  <w:footnote w:type="continuationSeparator" w:id="0">
    <w:p w14:paraId="4FD5E64D" w14:textId="77777777" w:rsidR="00F67120" w:rsidRDefault="00F67120"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A52E2"/>
    <w:multiLevelType w:val="hybridMultilevel"/>
    <w:tmpl w:val="FBCA3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
  </w:num>
  <w:num w:numId="4">
    <w:abstractNumId w:val="4"/>
  </w:num>
  <w:num w:numId="5">
    <w:abstractNumId w:val="8"/>
  </w:num>
  <w:num w:numId="6">
    <w:abstractNumId w:val="0"/>
  </w:num>
  <w:num w:numId="7">
    <w:abstractNumId w:val="9"/>
  </w:num>
  <w:num w:numId="8">
    <w:abstractNumId w:val="2"/>
  </w:num>
  <w:num w:numId="9">
    <w:abstractNumId w:val="15"/>
  </w:num>
  <w:num w:numId="10">
    <w:abstractNumId w:val="11"/>
  </w:num>
  <w:num w:numId="11">
    <w:abstractNumId w:val="13"/>
  </w:num>
  <w:num w:numId="12">
    <w:abstractNumId w:val="7"/>
  </w:num>
  <w:num w:numId="13">
    <w:abstractNumId w:val="6"/>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A"/>
    <w:rsid w:val="00003A92"/>
    <w:rsid w:val="00013E7C"/>
    <w:rsid w:val="00023B57"/>
    <w:rsid w:val="00030958"/>
    <w:rsid w:val="00033780"/>
    <w:rsid w:val="00056D68"/>
    <w:rsid w:val="00062B61"/>
    <w:rsid w:val="00086825"/>
    <w:rsid w:val="00090B9E"/>
    <w:rsid w:val="00094E95"/>
    <w:rsid w:val="000A725E"/>
    <w:rsid w:val="000D414A"/>
    <w:rsid w:val="00136534"/>
    <w:rsid w:val="00166F2B"/>
    <w:rsid w:val="0016774C"/>
    <w:rsid w:val="00173A4F"/>
    <w:rsid w:val="001A4E5F"/>
    <w:rsid w:val="001A7674"/>
    <w:rsid w:val="001B07FE"/>
    <w:rsid w:val="001B139C"/>
    <w:rsid w:val="001F6DC1"/>
    <w:rsid w:val="002C19C1"/>
    <w:rsid w:val="002E4D70"/>
    <w:rsid w:val="002F0A3B"/>
    <w:rsid w:val="00311339"/>
    <w:rsid w:val="00324B55"/>
    <w:rsid w:val="00327F61"/>
    <w:rsid w:val="003342E8"/>
    <w:rsid w:val="003513E5"/>
    <w:rsid w:val="0035183B"/>
    <w:rsid w:val="00351FA2"/>
    <w:rsid w:val="003659FE"/>
    <w:rsid w:val="00365F53"/>
    <w:rsid w:val="003915D9"/>
    <w:rsid w:val="003A057E"/>
    <w:rsid w:val="003A05D2"/>
    <w:rsid w:val="003A5D2D"/>
    <w:rsid w:val="003D7FB5"/>
    <w:rsid w:val="004064AA"/>
    <w:rsid w:val="00415BD8"/>
    <w:rsid w:val="004268B9"/>
    <w:rsid w:val="00430A52"/>
    <w:rsid w:val="00443C2D"/>
    <w:rsid w:val="004842E1"/>
    <w:rsid w:val="004A0905"/>
    <w:rsid w:val="004A3E5A"/>
    <w:rsid w:val="004A58CA"/>
    <w:rsid w:val="004C06B2"/>
    <w:rsid w:val="004C3A52"/>
    <w:rsid w:val="004E7EB2"/>
    <w:rsid w:val="00505D98"/>
    <w:rsid w:val="0052223A"/>
    <w:rsid w:val="005311AA"/>
    <w:rsid w:val="00552269"/>
    <w:rsid w:val="00557297"/>
    <w:rsid w:val="00561A46"/>
    <w:rsid w:val="00582040"/>
    <w:rsid w:val="005A2869"/>
    <w:rsid w:val="005A6484"/>
    <w:rsid w:val="005B2160"/>
    <w:rsid w:val="005B6887"/>
    <w:rsid w:val="0063262D"/>
    <w:rsid w:val="0063572F"/>
    <w:rsid w:val="0064752F"/>
    <w:rsid w:val="00652B09"/>
    <w:rsid w:val="00656BE1"/>
    <w:rsid w:val="006758F4"/>
    <w:rsid w:val="00685B6A"/>
    <w:rsid w:val="006B536A"/>
    <w:rsid w:val="006B57CA"/>
    <w:rsid w:val="006D7973"/>
    <w:rsid w:val="006E4510"/>
    <w:rsid w:val="006E6F13"/>
    <w:rsid w:val="00707D16"/>
    <w:rsid w:val="007108BD"/>
    <w:rsid w:val="00713ABA"/>
    <w:rsid w:val="007175E3"/>
    <w:rsid w:val="00721A80"/>
    <w:rsid w:val="007261C5"/>
    <w:rsid w:val="00760FC7"/>
    <w:rsid w:val="00763F70"/>
    <w:rsid w:val="00786818"/>
    <w:rsid w:val="007C1EAC"/>
    <w:rsid w:val="007C4735"/>
    <w:rsid w:val="007D046A"/>
    <w:rsid w:val="007E3B31"/>
    <w:rsid w:val="008049FE"/>
    <w:rsid w:val="0081727E"/>
    <w:rsid w:val="00817714"/>
    <w:rsid w:val="00822F0C"/>
    <w:rsid w:val="008B72C6"/>
    <w:rsid w:val="008C2CCD"/>
    <w:rsid w:val="008C3C24"/>
    <w:rsid w:val="008D1EE5"/>
    <w:rsid w:val="008D401E"/>
    <w:rsid w:val="00902531"/>
    <w:rsid w:val="00903EA6"/>
    <w:rsid w:val="00914542"/>
    <w:rsid w:val="00943087"/>
    <w:rsid w:val="00967B1D"/>
    <w:rsid w:val="009704F5"/>
    <w:rsid w:val="009715CC"/>
    <w:rsid w:val="009C0A8C"/>
    <w:rsid w:val="009C213A"/>
    <w:rsid w:val="00A02EDC"/>
    <w:rsid w:val="00A22C84"/>
    <w:rsid w:val="00A67AD0"/>
    <w:rsid w:val="00A75816"/>
    <w:rsid w:val="00AA445F"/>
    <w:rsid w:val="00AB25B5"/>
    <w:rsid w:val="00AC647C"/>
    <w:rsid w:val="00AC783B"/>
    <w:rsid w:val="00AD60AA"/>
    <w:rsid w:val="00AE33F8"/>
    <w:rsid w:val="00B111A5"/>
    <w:rsid w:val="00B309BC"/>
    <w:rsid w:val="00B328FB"/>
    <w:rsid w:val="00B357CC"/>
    <w:rsid w:val="00B46BC3"/>
    <w:rsid w:val="00B605D8"/>
    <w:rsid w:val="00B85814"/>
    <w:rsid w:val="00B9430E"/>
    <w:rsid w:val="00BA0A79"/>
    <w:rsid w:val="00BA6927"/>
    <w:rsid w:val="00BF42AC"/>
    <w:rsid w:val="00BF4A92"/>
    <w:rsid w:val="00C6654C"/>
    <w:rsid w:val="00C765D4"/>
    <w:rsid w:val="00C83D8C"/>
    <w:rsid w:val="00C86B39"/>
    <w:rsid w:val="00C874EB"/>
    <w:rsid w:val="00C9112B"/>
    <w:rsid w:val="00CA4455"/>
    <w:rsid w:val="00CA674C"/>
    <w:rsid w:val="00CC6EC0"/>
    <w:rsid w:val="00D234CF"/>
    <w:rsid w:val="00D25EA5"/>
    <w:rsid w:val="00D57C1B"/>
    <w:rsid w:val="00D610E1"/>
    <w:rsid w:val="00D8653D"/>
    <w:rsid w:val="00D94035"/>
    <w:rsid w:val="00D96054"/>
    <w:rsid w:val="00E1248F"/>
    <w:rsid w:val="00E17FDC"/>
    <w:rsid w:val="00E47BD0"/>
    <w:rsid w:val="00E60E96"/>
    <w:rsid w:val="00E61B1B"/>
    <w:rsid w:val="00E81EBA"/>
    <w:rsid w:val="00EB04EF"/>
    <w:rsid w:val="00EB1151"/>
    <w:rsid w:val="00EF080A"/>
    <w:rsid w:val="00EF2638"/>
    <w:rsid w:val="00F34F53"/>
    <w:rsid w:val="00F62905"/>
    <w:rsid w:val="00F67120"/>
    <w:rsid w:val="00FB36CD"/>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PlaceholderText">
    <w:name w:val="Placeholder Text"/>
    <w:basedOn w:val="DefaultParagraphFont"/>
    <w:uiPriority w:val="99"/>
    <w:semiHidden/>
    <w:rsid w:val="00713A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rcot.co.uk/practice-resources/library-resources/search-library-catalogue" TargetMode="External"/><Relationship Id="rId39" Type="http://schemas.openxmlformats.org/officeDocument/2006/relationships/hyperlink" Target="https://www.futurelearn.com/courses/clinical-supervision-professional-development" TargetMode="External"/><Relationship Id="rId3" Type="http://schemas.openxmlformats.org/officeDocument/2006/relationships/customXml" Target="../customXml/item3.xml"/><Relationship Id="rId21" Type="http://schemas.openxmlformats.org/officeDocument/2006/relationships/hyperlink" Target="https://www.unison.org.uk/content/uploads/2019/01/14.12.18_CPD_Principles_FINAL_Jan_2019-1.pdf" TargetMode="External"/><Relationship Id="rId34" Type="http://schemas.openxmlformats.org/officeDocument/2006/relationships/hyperlink" Target="mailto:QA@rcot.co.uk"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doi.org/10.1016/j.nepr.2016.05.004" TargetMode="External"/><Relationship Id="rId33" Type="http://schemas.openxmlformats.org/officeDocument/2006/relationships/hyperlink" Target="https://www.rcot.co.uk/about-occupational-therapy/become-an-occupational-therapist/uk-courses" TargetMode="External"/><Relationship Id="rId38" Type="http://schemas.openxmlformats.org/officeDocument/2006/relationships/hyperlink" Target="https://www.futurelearn.com/courses/clinical-supervision-assessment-feedbac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177%2F0308022620904325" TargetMode="External"/><Relationship Id="rId29" Type="http://schemas.openxmlformats.org/officeDocument/2006/relationships/hyperlink" Target="https://www.rcot.co.uk/node/2311" TargetMode="External"/><Relationship Id="rId41" Type="http://schemas.openxmlformats.org/officeDocument/2006/relationships/hyperlink" Target="https://www.futurelearn.com/courses/from-philosophy-to-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hcpc-uk.org/standards/meeting-our-standards/supervision-leadership-and-culture/supervision/" TargetMode="External"/><Relationship Id="rId32" Type="http://schemas.openxmlformats.org/officeDocument/2006/relationships/hyperlink" Target="https://www.rcot.co.uk/practice-resources/library-resources/search-library-catalogue" TargetMode="External"/><Relationship Id="rId37" Type="http://schemas.openxmlformats.org/officeDocument/2006/relationships/hyperlink" Target="https://www.nes.scot.nhs.uk/our-work/ahp-practice-education/" TargetMode="External"/><Relationship Id="rId40" Type="http://schemas.openxmlformats.org/officeDocument/2006/relationships/hyperlink" Target="https://www.futurelearn.com/courses/clinical-supervision-teaching-facilitating"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rcot.co.uk/practice-resources/library-resources/search-library-catalogue" TargetMode="External"/><Relationship Id="rId28" Type="http://schemas.openxmlformats.org/officeDocument/2006/relationships/hyperlink" Target="https://www.leadershipacademy.nhs.uk/resources/students/" TargetMode="External"/><Relationship Id="rId36" Type="http://schemas.openxmlformats.org/officeDocument/2006/relationships/hyperlink" Target="https://www.hee.nhs.uk/our-work/allied-health-professions/increase-capacity/ahp-pre-registration-student-practice-based-learning-programme/practice-based-learning-resources" TargetMode="Externa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rcot.co.uk/publications/professional-standards-occupational-therapy-practice-conduct-and-ethic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hop.brookes.ac.uk/product-catalogue/oxford-centre-for-staff-learning-development/books-publications/ebooks/learning-by-doing-a-guide-to-teaching-and-learning-methods-by-graham-gibbs-ebook" TargetMode="External"/><Relationship Id="rId27" Type="http://schemas.openxmlformats.org/officeDocument/2006/relationships/hyperlink" Target="https://www.councilofdeans.org.uk/wp-content/uploads/2018/12/COD.Student.leadership.programme_2-002-1.pdf" TargetMode="External"/><Relationship Id="rId30" Type="http://schemas.openxmlformats.org/officeDocument/2006/relationships/hyperlink" Target="https://www.rcot.co.uk/publications/career-development-framework" TargetMode="External"/><Relationship Id="rId35" Type="http://schemas.openxmlformats.org/officeDocument/2006/relationships/hyperlink" Target="https://portal.e-lfh.org.uk/Catalogue/Index?HierarchyId=0_36974&amp;programmeId=36974" TargetMode="Externa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0A3EDB-CDE6-45B2-8E9D-F19FB0F07A84}"/>
      </w:docPartPr>
      <w:docPartBody>
        <w:p w:rsidR="00000000" w:rsidRDefault="00635555">
          <w:r w:rsidRPr="00D90FCF">
            <w:rPr>
              <w:rStyle w:val="PlaceholderText"/>
            </w:rPr>
            <w:t>Click or tap here to enter text.</w:t>
          </w:r>
        </w:p>
      </w:docPartBody>
    </w:docPart>
    <w:docPart>
      <w:docPartPr>
        <w:name w:val="5ECB05504D0943B9A220E1DC44C26532"/>
        <w:category>
          <w:name w:val="General"/>
          <w:gallery w:val="placeholder"/>
        </w:category>
        <w:types>
          <w:type w:val="bbPlcHdr"/>
        </w:types>
        <w:behaviors>
          <w:behavior w:val="content"/>
        </w:behaviors>
        <w:guid w:val="{DB3E7778-2CC2-48DE-9A8E-621E80050D8B}"/>
      </w:docPartPr>
      <w:docPartBody>
        <w:p w:rsidR="00000000" w:rsidRDefault="00635555" w:rsidP="00635555">
          <w:pPr>
            <w:pStyle w:val="5ECB05504D0943B9A220E1DC44C26532"/>
          </w:pPr>
          <w:r w:rsidRPr="00D90FCF">
            <w:rPr>
              <w:rStyle w:val="PlaceholderText"/>
            </w:rPr>
            <w:t>Click or tap here to enter text.</w:t>
          </w:r>
        </w:p>
      </w:docPartBody>
    </w:docPart>
    <w:docPart>
      <w:docPartPr>
        <w:name w:val="88A589331FF248C493CF55D415988E1F"/>
        <w:category>
          <w:name w:val="General"/>
          <w:gallery w:val="placeholder"/>
        </w:category>
        <w:types>
          <w:type w:val="bbPlcHdr"/>
        </w:types>
        <w:behaviors>
          <w:behavior w:val="content"/>
        </w:behaviors>
        <w:guid w:val="{BCDBC219-51E6-4002-A3E5-5BAF41B492D4}"/>
      </w:docPartPr>
      <w:docPartBody>
        <w:p w:rsidR="00000000" w:rsidRDefault="00635555" w:rsidP="00635555">
          <w:pPr>
            <w:pStyle w:val="88A589331FF248C493CF55D415988E1F"/>
          </w:pPr>
          <w:r w:rsidRPr="00D90FCF">
            <w:rPr>
              <w:rStyle w:val="PlaceholderText"/>
            </w:rPr>
            <w:t>Click or tap here to enter text.</w:t>
          </w:r>
        </w:p>
      </w:docPartBody>
    </w:docPart>
    <w:docPart>
      <w:docPartPr>
        <w:name w:val="FB82ACBFE87E4C6990AB9A72EFC62F6E"/>
        <w:category>
          <w:name w:val="General"/>
          <w:gallery w:val="placeholder"/>
        </w:category>
        <w:types>
          <w:type w:val="bbPlcHdr"/>
        </w:types>
        <w:behaviors>
          <w:behavior w:val="content"/>
        </w:behaviors>
        <w:guid w:val="{F121D3ED-3681-4572-8D4B-906E2C9AD588}"/>
      </w:docPartPr>
      <w:docPartBody>
        <w:p w:rsidR="00000000" w:rsidRDefault="00635555" w:rsidP="00635555">
          <w:pPr>
            <w:pStyle w:val="FB82ACBFE87E4C6990AB9A72EFC62F6E"/>
          </w:pPr>
          <w:r w:rsidRPr="00D90FCF">
            <w:rPr>
              <w:rStyle w:val="PlaceholderText"/>
            </w:rPr>
            <w:t>Click or tap here to enter text.</w:t>
          </w:r>
        </w:p>
      </w:docPartBody>
    </w:docPart>
    <w:docPart>
      <w:docPartPr>
        <w:name w:val="2C576AE278BE4A74B15F1008FEA104EB"/>
        <w:category>
          <w:name w:val="General"/>
          <w:gallery w:val="placeholder"/>
        </w:category>
        <w:types>
          <w:type w:val="bbPlcHdr"/>
        </w:types>
        <w:behaviors>
          <w:behavior w:val="content"/>
        </w:behaviors>
        <w:guid w:val="{13936111-8091-4FF2-9512-2D0082E39265}"/>
      </w:docPartPr>
      <w:docPartBody>
        <w:p w:rsidR="00000000" w:rsidRDefault="00635555" w:rsidP="00635555">
          <w:pPr>
            <w:pStyle w:val="2C576AE278BE4A74B15F1008FEA104EB"/>
          </w:pPr>
          <w:r w:rsidRPr="00D90FCF">
            <w:rPr>
              <w:rStyle w:val="PlaceholderText"/>
            </w:rPr>
            <w:t>Click or tap here to enter text.</w:t>
          </w:r>
        </w:p>
      </w:docPartBody>
    </w:docPart>
    <w:docPart>
      <w:docPartPr>
        <w:name w:val="3C5384AD57B3461694DE8186B8F861DF"/>
        <w:category>
          <w:name w:val="General"/>
          <w:gallery w:val="placeholder"/>
        </w:category>
        <w:types>
          <w:type w:val="bbPlcHdr"/>
        </w:types>
        <w:behaviors>
          <w:behavior w:val="content"/>
        </w:behaviors>
        <w:guid w:val="{0FC0FDAD-DFE9-4A99-9D3A-E898407323E7}"/>
      </w:docPartPr>
      <w:docPartBody>
        <w:p w:rsidR="00000000" w:rsidRDefault="00635555" w:rsidP="00635555">
          <w:pPr>
            <w:pStyle w:val="3C5384AD57B3461694DE8186B8F861DF"/>
          </w:pPr>
          <w:r w:rsidRPr="00D90FCF">
            <w:rPr>
              <w:rStyle w:val="PlaceholderText"/>
            </w:rPr>
            <w:t>Click or tap here to enter text.</w:t>
          </w:r>
        </w:p>
      </w:docPartBody>
    </w:docPart>
    <w:docPart>
      <w:docPartPr>
        <w:name w:val="4D60E4C645C14801A8FEA9F96015E8C0"/>
        <w:category>
          <w:name w:val="General"/>
          <w:gallery w:val="placeholder"/>
        </w:category>
        <w:types>
          <w:type w:val="bbPlcHdr"/>
        </w:types>
        <w:behaviors>
          <w:behavior w:val="content"/>
        </w:behaviors>
        <w:guid w:val="{07EF3C34-A3B1-4461-B978-4C8581EEAA31}"/>
      </w:docPartPr>
      <w:docPartBody>
        <w:p w:rsidR="00000000" w:rsidRDefault="00635555" w:rsidP="00635555">
          <w:pPr>
            <w:pStyle w:val="4D60E4C645C14801A8FEA9F96015E8C0"/>
          </w:pPr>
          <w:r w:rsidRPr="00D90FCF">
            <w:rPr>
              <w:rStyle w:val="PlaceholderText"/>
            </w:rPr>
            <w:t>Click or tap here to enter text.</w:t>
          </w:r>
        </w:p>
      </w:docPartBody>
    </w:docPart>
    <w:docPart>
      <w:docPartPr>
        <w:name w:val="39C31D989298452DB41F20E3CFD4437D"/>
        <w:category>
          <w:name w:val="General"/>
          <w:gallery w:val="placeholder"/>
        </w:category>
        <w:types>
          <w:type w:val="bbPlcHdr"/>
        </w:types>
        <w:behaviors>
          <w:behavior w:val="content"/>
        </w:behaviors>
        <w:guid w:val="{866EBD38-3E3B-4CD1-8AFE-64574EB1FF3B}"/>
      </w:docPartPr>
      <w:docPartBody>
        <w:p w:rsidR="00000000" w:rsidRDefault="00635555" w:rsidP="00635555">
          <w:pPr>
            <w:pStyle w:val="39C31D989298452DB41F20E3CFD4437D"/>
          </w:pPr>
          <w:r w:rsidRPr="00D90FCF">
            <w:rPr>
              <w:rStyle w:val="PlaceholderText"/>
            </w:rPr>
            <w:t>Click or tap here to enter text.</w:t>
          </w:r>
        </w:p>
      </w:docPartBody>
    </w:docPart>
    <w:docPart>
      <w:docPartPr>
        <w:name w:val="321FA61671D04D1F92B1EECE4F17D612"/>
        <w:category>
          <w:name w:val="General"/>
          <w:gallery w:val="placeholder"/>
        </w:category>
        <w:types>
          <w:type w:val="bbPlcHdr"/>
        </w:types>
        <w:behaviors>
          <w:behavior w:val="content"/>
        </w:behaviors>
        <w:guid w:val="{B6D058F8-B3AE-4A8F-AAA8-E914FD170CF5}"/>
      </w:docPartPr>
      <w:docPartBody>
        <w:p w:rsidR="00000000" w:rsidRDefault="00635555" w:rsidP="00635555">
          <w:pPr>
            <w:pStyle w:val="321FA61671D04D1F92B1EECE4F17D612"/>
          </w:pPr>
          <w:r w:rsidRPr="00D90F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55"/>
    <w:rsid w:val="00635555"/>
    <w:rsid w:val="00CC2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555"/>
    <w:rPr>
      <w:color w:val="808080"/>
    </w:rPr>
  </w:style>
  <w:style w:type="paragraph" w:customStyle="1" w:styleId="5ECB05504D0943B9A220E1DC44C26532">
    <w:name w:val="5ECB05504D0943B9A220E1DC44C26532"/>
    <w:rsid w:val="00635555"/>
  </w:style>
  <w:style w:type="paragraph" w:customStyle="1" w:styleId="88A589331FF248C493CF55D415988E1F">
    <w:name w:val="88A589331FF248C493CF55D415988E1F"/>
    <w:rsid w:val="00635555"/>
  </w:style>
  <w:style w:type="paragraph" w:customStyle="1" w:styleId="FB82ACBFE87E4C6990AB9A72EFC62F6E">
    <w:name w:val="FB82ACBFE87E4C6990AB9A72EFC62F6E"/>
    <w:rsid w:val="00635555"/>
  </w:style>
  <w:style w:type="paragraph" w:customStyle="1" w:styleId="2C576AE278BE4A74B15F1008FEA104EB">
    <w:name w:val="2C576AE278BE4A74B15F1008FEA104EB"/>
    <w:rsid w:val="00635555"/>
  </w:style>
  <w:style w:type="paragraph" w:customStyle="1" w:styleId="3C5384AD57B3461694DE8186B8F861DF">
    <w:name w:val="3C5384AD57B3461694DE8186B8F861DF"/>
    <w:rsid w:val="00635555"/>
  </w:style>
  <w:style w:type="paragraph" w:customStyle="1" w:styleId="4D60E4C645C14801A8FEA9F96015E8C0">
    <w:name w:val="4D60E4C645C14801A8FEA9F96015E8C0"/>
    <w:rsid w:val="00635555"/>
  </w:style>
  <w:style w:type="paragraph" w:customStyle="1" w:styleId="39C31D989298452DB41F20E3CFD4437D">
    <w:name w:val="39C31D989298452DB41F20E3CFD4437D"/>
    <w:rsid w:val="00635555"/>
  </w:style>
  <w:style w:type="paragraph" w:customStyle="1" w:styleId="321FA61671D04D1F92B1EECE4F17D612">
    <w:name w:val="321FA61671D04D1F92B1EECE4F17D612"/>
    <w:rsid w:val="00635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2.xml><?xml version="1.0" encoding="utf-8"?>
<ds:datastoreItem xmlns:ds="http://schemas.openxmlformats.org/officeDocument/2006/customXml" ds:itemID="{F0B927C2-24BB-457F-A7F5-6166D947F004}"/>
</file>

<file path=customXml/itemProps3.xml><?xml version="1.0" encoding="utf-8"?>
<ds:datastoreItem xmlns:ds="http://schemas.openxmlformats.org/officeDocument/2006/customXml" ds:itemID="{8A9E8A6A-E7A7-D546-B0D2-659C792558AA}">
  <ds:schemaRefs>
    <ds:schemaRef ds:uri="http://schemas.openxmlformats.org/officeDocument/2006/bibliography"/>
  </ds:schemaRefs>
</ds:datastoreItem>
</file>

<file path=customXml/itemProps4.xml><?xml version="1.0" encoding="utf-8"?>
<ds:datastoreItem xmlns:ds="http://schemas.openxmlformats.org/officeDocument/2006/customXml" ds:itemID="{F1E60B84-A7AC-4701-92F1-8291D44C92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2</cp:revision>
  <dcterms:created xsi:type="dcterms:W3CDTF">2021-11-11T11:35:00Z</dcterms:created>
  <dcterms:modified xsi:type="dcterms:W3CDTF">2021-11-11T11:35:00Z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